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BC" w:rsidRPr="003C7611" w:rsidRDefault="000A64B7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7611">
        <w:rPr>
          <w:rFonts w:ascii="Times New Roman" w:hAnsi="Times New Roman"/>
          <w:b/>
          <w:sz w:val="28"/>
          <w:szCs w:val="28"/>
        </w:rPr>
        <w:t xml:space="preserve">ГЛАВА </w:t>
      </w:r>
      <w:r w:rsidR="00FA2232" w:rsidRPr="003C7611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7850D6" w:rsidRPr="003C7611" w:rsidRDefault="00FA2232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7611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6725BC" w:rsidRPr="003C7611" w:rsidRDefault="006725BC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1EEA" w:rsidRPr="003C7611" w:rsidRDefault="00161EEA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5BC" w:rsidRPr="003C7611" w:rsidRDefault="006725BC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C7611">
        <w:rPr>
          <w:rFonts w:ascii="Times New Roman" w:hAnsi="Times New Roman"/>
          <w:b/>
          <w:sz w:val="28"/>
          <w:szCs w:val="28"/>
        </w:rPr>
        <w:t>Р</w:t>
      </w:r>
      <w:proofErr w:type="gramEnd"/>
      <w:r w:rsidR="00FA2232" w:rsidRPr="003C7611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3C7611">
        <w:rPr>
          <w:rFonts w:ascii="Times New Roman" w:hAnsi="Times New Roman"/>
          <w:b/>
          <w:sz w:val="28"/>
          <w:szCs w:val="28"/>
        </w:rPr>
        <w:t>А</w:t>
      </w:r>
      <w:r w:rsidR="00FA2232" w:rsidRPr="003C7611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3C7611">
        <w:rPr>
          <w:rFonts w:ascii="Times New Roman" w:hAnsi="Times New Roman"/>
          <w:b/>
          <w:sz w:val="28"/>
          <w:szCs w:val="28"/>
        </w:rPr>
        <w:t>С</w:t>
      </w:r>
      <w:r w:rsidR="00FA2232" w:rsidRPr="003C7611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3C7611">
        <w:rPr>
          <w:rFonts w:ascii="Times New Roman" w:hAnsi="Times New Roman"/>
          <w:b/>
          <w:sz w:val="28"/>
          <w:szCs w:val="28"/>
        </w:rPr>
        <w:t>П</w:t>
      </w:r>
      <w:r w:rsidR="00FA2232" w:rsidRPr="003C7611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3C7611">
        <w:rPr>
          <w:rFonts w:ascii="Times New Roman" w:hAnsi="Times New Roman"/>
          <w:b/>
          <w:sz w:val="28"/>
          <w:szCs w:val="28"/>
        </w:rPr>
        <w:t>О</w:t>
      </w:r>
      <w:r w:rsidR="00FA2232" w:rsidRPr="003C7611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3C7611">
        <w:rPr>
          <w:rFonts w:ascii="Times New Roman" w:hAnsi="Times New Roman"/>
          <w:b/>
          <w:sz w:val="28"/>
          <w:szCs w:val="28"/>
        </w:rPr>
        <w:t>Р</w:t>
      </w:r>
      <w:r w:rsidR="00FA2232" w:rsidRPr="003C7611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3C7611">
        <w:rPr>
          <w:rFonts w:ascii="Times New Roman" w:hAnsi="Times New Roman"/>
          <w:b/>
          <w:sz w:val="28"/>
          <w:szCs w:val="28"/>
        </w:rPr>
        <w:t>Я</w:t>
      </w:r>
      <w:r w:rsidR="00FA2232" w:rsidRPr="003C7611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3C7611">
        <w:rPr>
          <w:rFonts w:ascii="Times New Roman" w:hAnsi="Times New Roman"/>
          <w:b/>
          <w:sz w:val="28"/>
          <w:szCs w:val="28"/>
        </w:rPr>
        <w:t>Ж</w:t>
      </w:r>
      <w:r w:rsidR="00FA2232" w:rsidRPr="003C7611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3C7611">
        <w:rPr>
          <w:rFonts w:ascii="Times New Roman" w:hAnsi="Times New Roman"/>
          <w:b/>
          <w:sz w:val="28"/>
          <w:szCs w:val="28"/>
        </w:rPr>
        <w:t>Е</w:t>
      </w:r>
      <w:r w:rsidR="00FA2232" w:rsidRPr="003C7611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3C7611">
        <w:rPr>
          <w:rFonts w:ascii="Times New Roman" w:hAnsi="Times New Roman"/>
          <w:b/>
          <w:sz w:val="28"/>
          <w:szCs w:val="28"/>
        </w:rPr>
        <w:t>Н</w:t>
      </w:r>
      <w:r w:rsidR="00FA2232" w:rsidRPr="003C7611">
        <w:rPr>
          <w:rFonts w:ascii="Times New Roman" w:hAnsi="Times New Roman"/>
          <w:b/>
          <w:sz w:val="28"/>
          <w:szCs w:val="28"/>
        </w:rPr>
        <w:t xml:space="preserve"> </w:t>
      </w:r>
      <w:r w:rsidRPr="003C7611">
        <w:rPr>
          <w:rFonts w:ascii="Times New Roman" w:hAnsi="Times New Roman"/>
          <w:b/>
          <w:sz w:val="28"/>
          <w:szCs w:val="28"/>
        </w:rPr>
        <w:t>И</w:t>
      </w:r>
      <w:r w:rsidR="00FA2232" w:rsidRPr="003C7611">
        <w:rPr>
          <w:rFonts w:ascii="Times New Roman" w:hAnsi="Times New Roman"/>
          <w:b/>
          <w:sz w:val="28"/>
          <w:szCs w:val="28"/>
        </w:rPr>
        <w:t xml:space="preserve"> </w:t>
      </w:r>
      <w:r w:rsidRPr="003C7611">
        <w:rPr>
          <w:rFonts w:ascii="Times New Roman" w:hAnsi="Times New Roman"/>
          <w:b/>
          <w:sz w:val="28"/>
          <w:szCs w:val="28"/>
        </w:rPr>
        <w:t>Е</w:t>
      </w:r>
    </w:p>
    <w:p w:rsidR="004B019F" w:rsidRPr="003C7611" w:rsidRDefault="004B019F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2232" w:rsidRPr="003C7611" w:rsidRDefault="00FA2232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5BC" w:rsidRPr="003C7611" w:rsidRDefault="001201DC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о</w:t>
      </w:r>
      <w:r w:rsidR="006725BC" w:rsidRPr="003C7611">
        <w:rPr>
          <w:rFonts w:ascii="Times New Roman" w:hAnsi="Times New Roman"/>
          <w:sz w:val="28"/>
          <w:szCs w:val="28"/>
        </w:rPr>
        <w:t>т</w:t>
      </w:r>
      <w:r w:rsidRPr="003C7611">
        <w:rPr>
          <w:rFonts w:ascii="Times New Roman" w:hAnsi="Times New Roman"/>
          <w:sz w:val="28"/>
          <w:szCs w:val="28"/>
        </w:rPr>
        <w:t xml:space="preserve"> </w:t>
      </w:r>
      <w:r w:rsidR="0056116B" w:rsidRPr="003C7611">
        <w:rPr>
          <w:rFonts w:ascii="Times New Roman" w:hAnsi="Times New Roman"/>
          <w:sz w:val="28"/>
          <w:szCs w:val="28"/>
        </w:rPr>
        <w:t xml:space="preserve">29 </w:t>
      </w:r>
      <w:r w:rsidR="00AF7A3A" w:rsidRPr="003C7611">
        <w:rPr>
          <w:rFonts w:ascii="Times New Roman" w:hAnsi="Times New Roman"/>
          <w:sz w:val="28"/>
          <w:szCs w:val="28"/>
        </w:rPr>
        <w:t>августа</w:t>
      </w:r>
      <w:r w:rsidR="00B1510A" w:rsidRPr="003C7611">
        <w:rPr>
          <w:rFonts w:ascii="Times New Roman" w:hAnsi="Times New Roman"/>
          <w:sz w:val="28"/>
          <w:szCs w:val="28"/>
        </w:rPr>
        <w:t xml:space="preserve"> </w:t>
      </w:r>
      <w:r w:rsidR="006725BC" w:rsidRPr="003C7611">
        <w:rPr>
          <w:rFonts w:ascii="Times New Roman" w:hAnsi="Times New Roman"/>
          <w:sz w:val="28"/>
          <w:szCs w:val="28"/>
        </w:rPr>
        <w:t>20</w:t>
      </w:r>
      <w:r w:rsidR="004E7562" w:rsidRPr="003C7611">
        <w:rPr>
          <w:rFonts w:ascii="Times New Roman" w:hAnsi="Times New Roman"/>
          <w:sz w:val="28"/>
          <w:szCs w:val="28"/>
        </w:rPr>
        <w:t>1</w:t>
      </w:r>
      <w:r w:rsidR="00B137C0" w:rsidRPr="003C7611">
        <w:rPr>
          <w:rFonts w:ascii="Times New Roman" w:hAnsi="Times New Roman"/>
          <w:sz w:val="28"/>
          <w:szCs w:val="28"/>
        </w:rPr>
        <w:t>8</w:t>
      </w:r>
      <w:r w:rsidR="006725BC" w:rsidRPr="003C7611">
        <w:rPr>
          <w:rFonts w:ascii="Times New Roman" w:hAnsi="Times New Roman"/>
          <w:sz w:val="28"/>
          <w:szCs w:val="28"/>
        </w:rPr>
        <w:t xml:space="preserve"> г. N </w:t>
      </w:r>
      <w:r w:rsidR="0056116B" w:rsidRPr="003C7611">
        <w:rPr>
          <w:rFonts w:ascii="Times New Roman" w:hAnsi="Times New Roman"/>
          <w:sz w:val="28"/>
          <w:szCs w:val="28"/>
        </w:rPr>
        <w:t>0026</w:t>
      </w:r>
      <w:r w:rsidR="00AF7A3A" w:rsidRPr="003C7611">
        <w:rPr>
          <w:rFonts w:ascii="Times New Roman" w:hAnsi="Times New Roman"/>
          <w:sz w:val="28"/>
          <w:szCs w:val="28"/>
        </w:rPr>
        <w:t xml:space="preserve"> </w:t>
      </w:r>
      <w:r w:rsidR="00735ADB" w:rsidRPr="003C7611">
        <w:rPr>
          <w:rFonts w:ascii="Times New Roman" w:hAnsi="Times New Roman"/>
          <w:sz w:val="28"/>
          <w:szCs w:val="28"/>
        </w:rPr>
        <w:t xml:space="preserve">- </w:t>
      </w:r>
      <w:proofErr w:type="spellStart"/>
      <w:proofErr w:type="gramStart"/>
      <w:r w:rsidR="00735ADB" w:rsidRPr="003C7611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FA2232" w:rsidRPr="003C7611" w:rsidRDefault="00FA2232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35ADB" w:rsidRPr="003C7611" w:rsidRDefault="00735ADB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1EEA" w:rsidRPr="003C7611" w:rsidRDefault="00812648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C7611">
        <w:rPr>
          <w:rFonts w:ascii="Times New Roman" w:hAnsi="Times New Roman"/>
          <w:sz w:val="20"/>
          <w:szCs w:val="20"/>
        </w:rPr>
        <w:t>с. Карпогоры</w:t>
      </w:r>
    </w:p>
    <w:p w:rsidR="00FA2232" w:rsidRPr="003C7611" w:rsidRDefault="00FA2232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2232" w:rsidRPr="003C7611" w:rsidRDefault="00FA2232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201DC" w:rsidRPr="003C7611" w:rsidRDefault="00B05EA9" w:rsidP="003C761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7611">
        <w:rPr>
          <w:rFonts w:ascii="Times New Roman" w:hAnsi="Times New Roman"/>
          <w:b/>
          <w:bCs/>
          <w:sz w:val="28"/>
          <w:szCs w:val="28"/>
        </w:rPr>
        <w:t>О</w:t>
      </w:r>
      <w:r w:rsidR="001201DC" w:rsidRPr="003C7611">
        <w:rPr>
          <w:rFonts w:ascii="Times New Roman" w:hAnsi="Times New Roman"/>
          <w:b/>
          <w:bCs/>
          <w:sz w:val="28"/>
          <w:szCs w:val="28"/>
        </w:rPr>
        <w:t xml:space="preserve"> назначении публичных слушаний </w:t>
      </w:r>
    </w:p>
    <w:p w:rsidR="00B05EA9" w:rsidRPr="003C7611" w:rsidRDefault="00B05EA9" w:rsidP="003C761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7611">
        <w:rPr>
          <w:rFonts w:ascii="Times New Roman" w:hAnsi="Times New Roman"/>
          <w:b/>
          <w:bCs/>
          <w:sz w:val="28"/>
          <w:szCs w:val="28"/>
        </w:rPr>
        <w:t>о</w:t>
      </w:r>
      <w:r w:rsidR="0083279A" w:rsidRPr="003C7611">
        <w:rPr>
          <w:rFonts w:ascii="Times New Roman" w:hAnsi="Times New Roman"/>
          <w:b/>
          <w:bCs/>
          <w:sz w:val="28"/>
          <w:szCs w:val="28"/>
        </w:rPr>
        <w:t>б</w:t>
      </w:r>
      <w:r w:rsidRPr="003C761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201DC" w:rsidRPr="003C7611">
        <w:rPr>
          <w:rFonts w:ascii="Times New Roman" w:hAnsi="Times New Roman"/>
          <w:b/>
          <w:bCs/>
          <w:sz w:val="28"/>
          <w:szCs w:val="28"/>
        </w:rPr>
        <w:t>изменении вида разр</w:t>
      </w:r>
      <w:r w:rsidR="00DB7794" w:rsidRPr="003C7611">
        <w:rPr>
          <w:rFonts w:ascii="Times New Roman" w:hAnsi="Times New Roman"/>
          <w:b/>
          <w:bCs/>
          <w:sz w:val="28"/>
          <w:szCs w:val="28"/>
        </w:rPr>
        <w:t>е</w:t>
      </w:r>
      <w:r w:rsidR="003F13D7" w:rsidRPr="003C7611">
        <w:rPr>
          <w:rFonts w:ascii="Times New Roman" w:hAnsi="Times New Roman"/>
          <w:b/>
          <w:bCs/>
          <w:sz w:val="28"/>
          <w:szCs w:val="28"/>
        </w:rPr>
        <w:t>шённого использования земельных участков</w:t>
      </w:r>
      <w:r w:rsidR="001201DC" w:rsidRPr="003C761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4588D" w:rsidRPr="003C7611" w:rsidRDefault="0004588D" w:rsidP="003C761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35ADB" w:rsidRPr="003C7611" w:rsidRDefault="00735ADB" w:rsidP="003C761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35ADB" w:rsidRPr="003C7611" w:rsidRDefault="00735ADB" w:rsidP="003C761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743C7" w:rsidRPr="003C7611" w:rsidRDefault="009D322D" w:rsidP="003C76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 xml:space="preserve">В соответствии с </w:t>
      </w:r>
      <w:r w:rsidR="004B2E6A" w:rsidRPr="003C7611">
        <w:rPr>
          <w:rFonts w:ascii="Times New Roman" w:hAnsi="Times New Roman"/>
          <w:sz w:val="28"/>
          <w:szCs w:val="28"/>
        </w:rPr>
        <w:t>Феде</w:t>
      </w:r>
      <w:r w:rsidR="00735ADB" w:rsidRPr="003C7611">
        <w:rPr>
          <w:rFonts w:ascii="Times New Roman" w:hAnsi="Times New Roman"/>
          <w:sz w:val="28"/>
          <w:szCs w:val="28"/>
        </w:rPr>
        <w:t>ральным законом от 06.10.2003</w:t>
      </w:r>
      <w:r w:rsidR="004B2E6A" w:rsidRPr="003C7611">
        <w:rPr>
          <w:rFonts w:ascii="Times New Roman" w:hAnsi="Times New Roman"/>
          <w:sz w:val="28"/>
          <w:szCs w:val="28"/>
        </w:rPr>
        <w:t xml:space="preserve"> №</w:t>
      </w:r>
      <w:r w:rsidR="005C54DF" w:rsidRPr="003C7611">
        <w:rPr>
          <w:rFonts w:ascii="Times New Roman" w:hAnsi="Times New Roman"/>
          <w:sz w:val="28"/>
          <w:szCs w:val="28"/>
        </w:rPr>
        <w:t xml:space="preserve"> </w:t>
      </w:r>
      <w:r w:rsidR="004B2E6A" w:rsidRPr="003C7611">
        <w:rPr>
          <w:rFonts w:ascii="Times New Roman" w:hAnsi="Times New Roman"/>
          <w:sz w:val="28"/>
          <w:szCs w:val="28"/>
        </w:rPr>
        <w:t xml:space="preserve">131-ФЗ </w:t>
      </w:r>
      <w:r w:rsidR="00586A39" w:rsidRPr="003C7611">
        <w:rPr>
          <w:rFonts w:ascii="Times New Roman" w:hAnsi="Times New Roman"/>
          <w:sz w:val="28"/>
          <w:szCs w:val="28"/>
        </w:rPr>
        <w:t xml:space="preserve">          </w:t>
      </w:r>
      <w:r w:rsidR="004B2E6A" w:rsidRPr="003C7611">
        <w:rPr>
          <w:rFonts w:ascii="Times New Roman" w:hAnsi="Times New Roman"/>
          <w:sz w:val="28"/>
          <w:szCs w:val="28"/>
        </w:rPr>
        <w:t>«</w:t>
      </w:r>
      <w:r w:rsidRPr="003C7611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Федерации» 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</w:t>
      </w:r>
      <w:r w:rsidR="00D86FE7" w:rsidRPr="003C7611">
        <w:rPr>
          <w:rFonts w:ascii="Times New Roman" w:hAnsi="Times New Roman"/>
          <w:sz w:val="28"/>
          <w:szCs w:val="28"/>
        </w:rPr>
        <w:t>в</w:t>
      </w:r>
      <w:r w:rsidR="00E017F6" w:rsidRPr="003C7611">
        <w:rPr>
          <w:rFonts w:ascii="Times New Roman" w:hAnsi="Times New Roman"/>
          <w:sz w:val="28"/>
          <w:szCs w:val="28"/>
        </w:rPr>
        <w:t xml:space="preserve"> МО «Пинежский район»</w:t>
      </w:r>
      <w:r w:rsidR="00735ADB" w:rsidRPr="003C7611">
        <w:rPr>
          <w:rFonts w:ascii="Times New Roman" w:hAnsi="Times New Roman"/>
          <w:sz w:val="28"/>
          <w:szCs w:val="28"/>
        </w:rPr>
        <w:t xml:space="preserve">           </w:t>
      </w:r>
      <w:r w:rsidR="00C910BA" w:rsidRPr="003C7611">
        <w:rPr>
          <w:rFonts w:ascii="Times New Roman" w:hAnsi="Times New Roman"/>
          <w:sz w:val="28"/>
          <w:szCs w:val="28"/>
        </w:rPr>
        <w:t xml:space="preserve"> от</w:t>
      </w:r>
      <w:r w:rsidRPr="003C7611">
        <w:rPr>
          <w:rFonts w:ascii="Times New Roman" w:hAnsi="Times New Roman"/>
          <w:sz w:val="28"/>
          <w:szCs w:val="28"/>
        </w:rPr>
        <w:t xml:space="preserve"> </w:t>
      </w:r>
      <w:r w:rsidR="00200D37" w:rsidRPr="003C7611">
        <w:rPr>
          <w:rFonts w:ascii="Times New Roman" w:hAnsi="Times New Roman"/>
          <w:sz w:val="28"/>
          <w:szCs w:val="28"/>
        </w:rPr>
        <w:t>15</w:t>
      </w:r>
      <w:r w:rsidRPr="003C7611">
        <w:rPr>
          <w:rFonts w:ascii="Times New Roman" w:hAnsi="Times New Roman"/>
          <w:sz w:val="28"/>
          <w:szCs w:val="28"/>
        </w:rPr>
        <w:t>.0</w:t>
      </w:r>
      <w:r w:rsidR="00200D37" w:rsidRPr="003C7611">
        <w:rPr>
          <w:rFonts w:ascii="Times New Roman" w:hAnsi="Times New Roman"/>
          <w:sz w:val="28"/>
          <w:szCs w:val="28"/>
        </w:rPr>
        <w:t>4</w:t>
      </w:r>
      <w:r w:rsidRPr="003C7611">
        <w:rPr>
          <w:rFonts w:ascii="Times New Roman" w:hAnsi="Times New Roman"/>
          <w:sz w:val="28"/>
          <w:szCs w:val="28"/>
        </w:rPr>
        <w:t>.20</w:t>
      </w:r>
      <w:r w:rsidR="00200D37" w:rsidRPr="003C7611">
        <w:rPr>
          <w:rFonts w:ascii="Times New Roman" w:hAnsi="Times New Roman"/>
          <w:sz w:val="28"/>
          <w:szCs w:val="28"/>
        </w:rPr>
        <w:t>14</w:t>
      </w:r>
      <w:r w:rsidRPr="003C7611">
        <w:rPr>
          <w:rFonts w:ascii="Times New Roman" w:hAnsi="Times New Roman"/>
          <w:sz w:val="28"/>
          <w:szCs w:val="28"/>
        </w:rPr>
        <w:t xml:space="preserve"> № </w:t>
      </w:r>
      <w:r w:rsidR="00200D37" w:rsidRPr="003C7611">
        <w:rPr>
          <w:rFonts w:ascii="Times New Roman" w:hAnsi="Times New Roman"/>
          <w:sz w:val="28"/>
          <w:szCs w:val="28"/>
        </w:rPr>
        <w:t>256</w:t>
      </w:r>
      <w:r w:rsidR="0056116B" w:rsidRPr="003C7611">
        <w:rPr>
          <w:rFonts w:ascii="Times New Roman" w:hAnsi="Times New Roman"/>
          <w:sz w:val="28"/>
          <w:szCs w:val="28"/>
        </w:rPr>
        <w:t>,</w:t>
      </w:r>
      <w:r w:rsidR="001201DC" w:rsidRPr="003C7611">
        <w:rPr>
          <w:rFonts w:ascii="Times New Roman" w:hAnsi="Times New Roman"/>
          <w:sz w:val="28"/>
          <w:szCs w:val="28"/>
        </w:rPr>
        <w:t xml:space="preserve"> и Градостроительным кодексов Российской Федерации</w:t>
      </w:r>
      <w:r w:rsidR="00200D37" w:rsidRPr="003C7611">
        <w:rPr>
          <w:rFonts w:ascii="Times New Roman" w:hAnsi="Times New Roman"/>
          <w:sz w:val="28"/>
          <w:szCs w:val="28"/>
        </w:rPr>
        <w:t>:</w:t>
      </w:r>
    </w:p>
    <w:p w:rsidR="00B1510A" w:rsidRPr="003C7611" w:rsidRDefault="00812648" w:rsidP="003C761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 xml:space="preserve">Назначить </w:t>
      </w:r>
      <w:r w:rsidR="005713C6" w:rsidRPr="003C7611">
        <w:rPr>
          <w:rFonts w:ascii="Times New Roman" w:hAnsi="Times New Roman"/>
          <w:sz w:val="28"/>
          <w:szCs w:val="28"/>
        </w:rPr>
        <w:t xml:space="preserve">публичные слушания </w:t>
      </w:r>
      <w:r w:rsidR="00F963A8" w:rsidRPr="003C7611">
        <w:rPr>
          <w:rFonts w:ascii="Times New Roman" w:hAnsi="Times New Roman"/>
          <w:sz w:val="28"/>
          <w:szCs w:val="28"/>
        </w:rPr>
        <w:t xml:space="preserve">в 10.00 </w:t>
      </w:r>
      <w:r w:rsidR="00AF7A3A" w:rsidRPr="003C7611">
        <w:rPr>
          <w:rFonts w:ascii="Times New Roman" w:hAnsi="Times New Roman"/>
          <w:sz w:val="28"/>
          <w:szCs w:val="28"/>
        </w:rPr>
        <w:t>20</w:t>
      </w:r>
      <w:r w:rsidR="00F963A8" w:rsidRPr="003C7611">
        <w:rPr>
          <w:rFonts w:ascii="Times New Roman" w:hAnsi="Times New Roman"/>
          <w:sz w:val="28"/>
          <w:szCs w:val="28"/>
        </w:rPr>
        <w:t xml:space="preserve"> </w:t>
      </w:r>
      <w:r w:rsidR="00AF7A3A" w:rsidRPr="003C7611">
        <w:rPr>
          <w:rFonts w:ascii="Times New Roman" w:hAnsi="Times New Roman"/>
          <w:sz w:val="28"/>
          <w:szCs w:val="28"/>
        </w:rPr>
        <w:t>сентября</w:t>
      </w:r>
      <w:r w:rsidR="00F963A8" w:rsidRPr="003C7611">
        <w:rPr>
          <w:rFonts w:ascii="Times New Roman" w:hAnsi="Times New Roman"/>
          <w:sz w:val="28"/>
          <w:szCs w:val="28"/>
        </w:rPr>
        <w:t xml:space="preserve"> 201</w:t>
      </w:r>
      <w:r w:rsidR="00496AE4" w:rsidRPr="003C7611">
        <w:rPr>
          <w:rFonts w:ascii="Times New Roman" w:hAnsi="Times New Roman"/>
          <w:sz w:val="28"/>
          <w:szCs w:val="28"/>
        </w:rPr>
        <w:t>8</w:t>
      </w:r>
      <w:r w:rsidR="00F963A8" w:rsidRPr="003C7611">
        <w:rPr>
          <w:rFonts w:ascii="Times New Roman" w:hAnsi="Times New Roman"/>
          <w:sz w:val="28"/>
          <w:szCs w:val="28"/>
        </w:rPr>
        <w:t xml:space="preserve"> года </w:t>
      </w:r>
      <w:r w:rsidR="005713C6" w:rsidRPr="003C7611">
        <w:rPr>
          <w:rFonts w:ascii="Times New Roman" w:hAnsi="Times New Roman"/>
          <w:sz w:val="28"/>
          <w:szCs w:val="28"/>
        </w:rPr>
        <w:t xml:space="preserve">по </w:t>
      </w:r>
      <w:r w:rsidR="001201DC" w:rsidRPr="003C7611">
        <w:rPr>
          <w:rFonts w:ascii="Times New Roman" w:hAnsi="Times New Roman"/>
          <w:sz w:val="28"/>
          <w:szCs w:val="28"/>
        </w:rPr>
        <w:t>принятию решени</w:t>
      </w:r>
      <w:r w:rsidR="00B1510A" w:rsidRPr="003C7611">
        <w:rPr>
          <w:rFonts w:ascii="Times New Roman" w:hAnsi="Times New Roman"/>
          <w:sz w:val="28"/>
          <w:szCs w:val="28"/>
        </w:rPr>
        <w:t>и:</w:t>
      </w:r>
      <w:r w:rsidR="00F963A8" w:rsidRPr="003C7611">
        <w:rPr>
          <w:rFonts w:ascii="Times New Roman" w:hAnsi="Times New Roman"/>
          <w:sz w:val="28"/>
          <w:szCs w:val="28"/>
        </w:rPr>
        <w:t xml:space="preserve"> </w:t>
      </w:r>
    </w:p>
    <w:p w:rsidR="00E469CB" w:rsidRPr="003C7611" w:rsidRDefault="00B1510A" w:rsidP="003C761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 xml:space="preserve">- об изменении вида разрешенного использования земельного участка </w:t>
      </w:r>
      <w:r w:rsidR="00E469CB" w:rsidRPr="003C7611">
        <w:rPr>
          <w:rFonts w:ascii="Times New Roman" w:hAnsi="Times New Roman"/>
          <w:sz w:val="28"/>
          <w:szCs w:val="28"/>
        </w:rPr>
        <w:t>с ка</w:t>
      </w:r>
      <w:r w:rsidR="00E07DE0" w:rsidRPr="003C7611">
        <w:rPr>
          <w:rFonts w:ascii="Times New Roman" w:hAnsi="Times New Roman"/>
          <w:sz w:val="28"/>
          <w:szCs w:val="28"/>
        </w:rPr>
        <w:t>да</w:t>
      </w:r>
      <w:r w:rsidR="00AF7A3A" w:rsidRPr="003C7611">
        <w:rPr>
          <w:rFonts w:ascii="Times New Roman" w:hAnsi="Times New Roman"/>
          <w:sz w:val="28"/>
          <w:szCs w:val="28"/>
        </w:rPr>
        <w:t>стровым номером 29:14:040102:75, площадью 516</w:t>
      </w:r>
      <w:r w:rsidRPr="003C7611">
        <w:rPr>
          <w:rFonts w:ascii="Times New Roman" w:hAnsi="Times New Roman"/>
          <w:sz w:val="28"/>
          <w:szCs w:val="28"/>
        </w:rPr>
        <w:t xml:space="preserve"> кв. м</w:t>
      </w:r>
      <w:r w:rsidR="00AF7A3A" w:rsidRPr="003C7611">
        <w:rPr>
          <w:rFonts w:ascii="Times New Roman" w:hAnsi="Times New Roman"/>
          <w:sz w:val="28"/>
          <w:szCs w:val="28"/>
        </w:rPr>
        <w:t>., адрес объекта: участок находится примерно в 18 метрах по направлению на юго-восток от ориентира жилой дом, расположе</w:t>
      </w:r>
      <w:r w:rsidR="00904353" w:rsidRPr="003C7611">
        <w:rPr>
          <w:rFonts w:ascii="Times New Roman" w:hAnsi="Times New Roman"/>
          <w:sz w:val="28"/>
          <w:szCs w:val="28"/>
        </w:rPr>
        <w:t>нного за пределами участка, адр</w:t>
      </w:r>
      <w:r w:rsidR="00AF7A3A" w:rsidRPr="003C7611">
        <w:rPr>
          <w:rFonts w:ascii="Times New Roman" w:hAnsi="Times New Roman"/>
          <w:sz w:val="28"/>
          <w:szCs w:val="28"/>
        </w:rPr>
        <w:t xml:space="preserve">ес ориентира: </w:t>
      </w:r>
      <w:proofErr w:type="gramStart"/>
      <w:r w:rsidR="00AF7A3A" w:rsidRPr="003C7611">
        <w:rPr>
          <w:rFonts w:ascii="Times New Roman" w:hAnsi="Times New Roman"/>
          <w:sz w:val="28"/>
          <w:szCs w:val="28"/>
        </w:rPr>
        <w:t>Архангельская область, Пинежский р-н, д</w:t>
      </w:r>
      <w:r w:rsidR="0056116B" w:rsidRPr="003C7611">
        <w:rPr>
          <w:rFonts w:ascii="Times New Roman" w:hAnsi="Times New Roman"/>
          <w:sz w:val="28"/>
          <w:szCs w:val="28"/>
        </w:rPr>
        <w:t>ер</w:t>
      </w:r>
      <w:r w:rsidR="00AF7A3A" w:rsidRPr="003C7611">
        <w:rPr>
          <w:rFonts w:ascii="Times New Roman" w:hAnsi="Times New Roman"/>
          <w:sz w:val="28"/>
          <w:szCs w:val="28"/>
        </w:rPr>
        <w:t xml:space="preserve">. Веркола, ул. Федора Абрамова, </w:t>
      </w:r>
      <w:r w:rsidR="0056116B" w:rsidRPr="003C7611">
        <w:rPr>
          <w:rFonts w:ascii="Times New Roman" w:hAnsi="Times New Roman"/>
          <w:sz w:val="28"/>
          <w:szCs w:val="28"/>
        </w:rPr>
        <w:t xml:space="preserve">    </w:t>
      </w:r>
      <w:r w:rsidR="00AF7A3A" w:rsidRPr="003C7611">
        <w:rPr>
          <w:rFonts w:ascii="Times New Roman" w:hAnsi="Times New Roman"/>
          <w:sz w:val="28"/>
          <w:szCs w:val="28"/>
        </w:rPr>
        <w:t>д. 18</w:t>
      </w:r>
      <w:r w:rsidR="00B137C0" w:rsidRPr="003C7611">
        <w:rPr>
          <w:rFonts w:ascii="Times New Roman" w:hAnsi="Times New Roman"/>
          <w:sz w:val="28"/>
          <w:szCs w:val="28"/>
        </w:rPr>
        <w:t>,</w:t>
      </w:r>
      <w:r w:rsidR="00ED7CAA" w:rsidRPr="003C7611">
        <w:rPr>
          <w:rFonts w:ascii="Times New Roman" w:hAnsi="Times New Roman"/>
          <w:sz w:val="28"/>
          <w:szCs w:val="28"/>
        </w:rPr>
        <w:t xml:space="preserve"> из</w:t>
      </w:r>
      <w:r w:rsidR="004B29FA" w:rsidRPr="003C7611">
        <w:rPr>
          <w:rFonts w:ascii="Times New Roman" w:hAnsi="Times New Roman"/>
          <w:sz w:val="28"/>
          <w:szCs w:val="28"/>
        </w:rPr>
        <w:t xml:space="preserve"> вида</w:t>
      </w:r>
      <w:r w:rsidR="00D1633F" w:rsidRPr="003C7611">
        <w:rPr>
          <w:rFonts w:ascii="Times New Roman" w:hAnsi="Times New Roman"/>
          <w:sz w:val="28"/>
          <w:szCs w:val="28"/>
        </w:rPr>
        <w:t xml:space="preserve"> «</w:t>
      </w:r>
      <w:r w:rsidR="00224BDB" w:rsidRPr="003C7611">
        <w:rPr>
          <w:rFonts w:ascii="Times New Roman" w:hAnsi="Times New Roman"/>
          <w:sz w:val="28"/>
          <w:szCs w:val="28"/>
        </w:rPr>
        <w:t>Для ведения личного подсобного хозяйства</w:t>
      </w:r>
      <w:r w:rsidR="00ED7CAA" w:rsidRPr="003C7611">
        <w:rPr>
          <w:rFonts w:ascii="Times New Roman" w:hAnsi="Times New Roman"/>
          <w:sz w:val="28"/>
          <w:szCs w:val="28"/>
        </w:rPr>
        <w:t>» в</w:t>
      </w:r>
      <w:r w:rsidR="004B29FA" w:rsidRPr="003C7611">
        <w:rPr>
          <w:rFonts w:ascii="Times New Roman" w:hAnsi="Times New Roman"/>
          <w:sz w:val="28"/>
          <w:szCs w:val="28"/>
        </w:rPr>
        <w:t xml:space="preserve"> вид</w:t>
      </w:r>
      <w:r w:rsidR="00ED7CAA" w:rsidRPr="003C7611">
        <w:rPr>
          <w:rFonts w:ascii="Times New Roman" w:hAnsi="Times New Roman"/>
          <w:sz w:val="28"/>
          <w:szCs w:val="28"/>
        </w:rPr>
        <w:t xml:space="preserve"> «</w:t>
      </w:r>
      <w:r w:rsidR="00AF7A3A" w:rsidRPr="003C7611">
        <w:rPr>
          <w:rFonts w:ascii="Times New Roman" w:hAnsi="Times New Roman"/>
          <w:sz w:val="28"/>
          <w:szCs w:val="28"/>
        </w:rPr>
        <w:t>сельскохозяйственно</w:t>
      </w:r>
      <w:r w:rsidR="000F1412" w:rsidRPr="003C7611">
        <w:rPr>
          <w:rFonts w:ascii="Times New Roman" w:hAnsi="Times New Roman"/>
          <w:sz w:val="28"/>
          <w:szCs w:val="28"/>
        </w:rPr>
        <w:t>е использование (овощеводство)»;</w:t>
      </w:r>
      <w:proofErr w:type="gramEnd"/>
    </w:p>
    <w:p w:rsidR="000F1412" w:rsidRPr="003C7611" w:rsidRDefault="000F1412" w:rsidP="003C761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 xml:space="preserve">- об изменении вида разрешенного использования земельного участка с кадастровым номером 29:14:050303:1077, площадью 351 кв. м., адрес (местоположение): примерно в 13 м по направлению на юг от ориентира (здание), расположенного за пределами участка, адрес ориентира: </w:t>
      </w:r>
      <w:proofErr w:type="gramStart"/>
      <w:r w:rsidRPr="003C7611">
        <w:rPr>
          <w:rFonts w:ascii="Times New Roman" w:hAnsi="Times New Roman"/>
          <w:sz w:val="28"/>
          <w:szCs w:val="28"/>
        </w:rPr>
        <w:t>Архангельская обл., Пинеж</w:t>
      </w:r>
      <w:r w:rsidR="0056116B" w:rsidRPr="003C7611">
        <w:rPr>
          <w:rFonts w:ascii="Times New Roman" w:hAnsi="Times New Roman"/>
          <w:sz w:val="28"/>
          <w:szCs w:val="28"/>
        </w:rPr>
        <w:t>с</w:t>
      </w:r>
      <w:r w:rsidRPr="003C7611">
        <w:rPr>
          <w:rFonts w:ascii="Times New Roman" w:hAnsi="Times New Roman"/>
          <w:sz w:val="28"/>
          <w:szCs w:val="28"/>
        </w:rPr>
        <w:t>кий район, с. Карпогоры, ул. Федора Абрамова, дом 33, из вида «Овощеводство» в вид «Хранение и переработка сельскохозяйственной продукции».</w:t>
      </w:r>
      <w:proofErr w:type="gramEnd"/>
    </w:p>
    <w:p w:rsidR="00E017F6" w:rsidRPr="003C7611" w:rsidRDefault="000A64B7" w:rsidP="003C76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 xml:space="preserve">2. </w:t>
      </w:r>
      <w:r w:rsidR="005713C6" w:rsidRPr="003C7611">
        <w:rPr>
          <w:rFonts w:ascii="Times New Roman" w:hAnsi="Times New Roman"/>
          <w:sz w:val="28"/>
          <w:szCs w:val="28"/>
        </w:rPr>
        <w:t>Публичные слушания провести в зале заседаний здания администрации МО «Пинежский район» по адресу: ул. Ф. Абрамова, д. 43</w:t>
      </w:r>
      <w:r w:rsidRPr="003C7611">
        <w:rPr>
          <w:rFonts w:ascii="Times New Roman" w:hAnsi="Times New Roman"/>
          <w:sz w:val="28"/>
          <w:szCs w:val="28"/>
        </w:rPr>
        <w:t>-а</w:t>
      </w:r>
      <w:r w:rsidR="00FA2232" w:rsidRPr="003C7611">
        <w:rPr>
          <w:rFonts w:ascii="Times New Roman" w:hAnsi="Times New Roman"/>
          <w:sz w:val="28"/>
          <w:szCs w:val="28"/>
        </w:rPr>
        <w:t>, с.</w:t>
      </w:r>
      <w:r w:rsidR="00606E10" w:rsidRPr="003C7611">
        <w:rPr>
          <w:rFonts w:ascii="Times New Roman" w:hAnsi="Times New Roman"/>
          <w:sz w:val="28"/>
          <w:szCs w:val="28"/>
        </w:rPr>
        <w:t xml:space="preserve"> </w:t>
      </w:r>
      <w:r w:rsidR="005713C6" w:rsidRPr="003C7611">
        <w:rPr>
          <w:rFonts w:ascii="Times New Roman" w:hAnsi="Times New Roman"/>
          <w:sz w:val="28"/>
          <w:szCs w:val="28"/>
        </w:rPr>
        <w:t>Карпогоры.</w:t>
      </w:r>
    </w:p>
    <w:p w:rsidR="0023448D" w:rsidRPr="003C7611" w:rsidRDefault="000A64B7" w:rsidP="003C76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3</w:t>
      </w:r>
      <w:r w:rsidR="00D80707" w:rsidRPr="003C7611">
        <w:rPr>
          <w:rFonts w:ascii="Times New Roman" w:hAnsi="Times New Roman"/>
          <w:sz w:val="28"/>
          <w:szCs w:val="28"/>
        </w:rPr>
        <w:t xml:space="preserve">. </w:t>
      </w:r>
      <w:r w:rsidR="0023448D" w:rsidRPr="003C7611">
        <w:rPr>
          <w:rFonts w:ascii="Times New Roman" w:hAnsi="Times New Roman"/>
          <w:sz w:val="28"/>
          <w:szCs w:val="28"/>
        </w:rPr>
        <w:t xml:space="preserve">Создать организационный комитет </w:t>
      </w:r>
      <w:r w:rsidR="00CC3EA0" w:rsidRPr="003C7611">
        <w:rPr>
          <w:rFonts w:ascii="Times New Roman" w:hAnsi="Times New Roman"/>
          <w:sz w:val="28"/>
          <w:szCs w:val="28"/>
        </w:rPr>
        <w:t xml:space="preserve">для подготовки и проведения публичных слушаний </w:t>
      </w:r>
      <w:r w:rsidR="00DF5254" w:rsidRPr="003C7611">
        <w:rPr>
          <w:rFonts w:ascii="Times New Roman" w:hAnsi="Times New Roman"/>
          <w:sz w:val="28"/>
          <w:szCs w:val="28"/>
        </w:rPr>
        <w:t xml:space="preserve">по проекту </w:t>
      </w:r>
      <w:r w:rsidR="0056116B" w:rsidRPr="003C7611">
        <w:rPr>
          <w:rFonts w:ascii="Times New Roman" w:hAnsi="Times New Roman"/>
          <w:sz w:val="28"/>
          <w:szCs w:val="28"/>
        </w:rPr>
        <w:t>постановления</w:t>
      </w:r>
      <w:r w:rsidR="00606E10" w:rsidRPr="003C7611">
        <w:rPr>
          <w:rFonts w:ascii="Times New Roman" w:hAnsi="Times New Roman"/>
          <w:sz w:val="28"/>
          <w:szCs w:val="28"/>
        </w:rPr>
        <w:t xml:space="preserve"> администрации </w:t>
      </w:r>
      <w:r w:rsidR="0056116B" w:rsidRPr="003C7611">
        <w:rPr>
          <w:rFonts w:ascii="Times New Roman" w:hAnsi="Times New Roman"/>
          <w:sz w:val="28"/>
          <w:szCs w:val="28"/>
        </w:rPr>
        <w:t>«О</w:t>
      </w:r>
      <w:r w:rsidR="0083279A" w:rsidRPr="003C7611">
        <w:rPr>
          <w:rFonts w:ascii="Times New Roman" w:hAnsi="Times New Roman"/>
          <w:sz w:val="28"/>
          <w:szCs w:val="28"/>
        </w:rPr>
        <w:t>б</w:t>
      </w:r>
      <w:r w:rsidR="00606E10" w:rsidRPr="003C7611">
        <w:rPr>
          <w:rFonts w:ascii="Times New Roman" w:hAnsi="Times New Roman"/>
          <w:sz w:val="28"/>
          <w:szCs w:val="28"/>
        </w:rPr>
        <w:t xml:space="preserve"> </w:t>
      </w:r>
      <w:r w:rsidR="00606E10" w:rsidRPr="003C7611">
        <w:rPr>
          <w:rFonts w:ascii="Times New Roman" w:hAnsi="Times New Roman"/>
          <w:sz w:val="28"/>
          <w:szCs w:val="28"/>
        </w:rPr>
        <w:lastRenderedPageBreak/>
        <w:t>изменении вида разрешённого использования земельн</w:t>
      </w:r>
      <w:r w:rsidR="00442E12" w:rsidRPr="003C7611">
        <w:rPr>
          <w:rFonts w:ascii="Times New Roman" w:hAnsi="Times New Roman"/>
          <w:sz w:val="28"/>
          <w:szCs w:val="28"/>
        </w:rPr>
        <w:t>ых</w:t>
      </w:r>
      <w:r w:rsidR="00606E10" w:rsidRPr="003C7611">
        <w:rPr>
          <w:rFonts w:ascii="Times New Roman" w:hAnsi="Times New Roman"/>
          <w:sz w:val="28"/>
          <w:szCs w:val="28"/>
        </w:rPr>
        <w:t xml:space="preserve"> участк</w:t>
      </w:r>
      <w:r w:rsidR="00442E12" w:rsidRPr="003C7611">
        <w:rPr>
          <w:rFonts w:ascii="Times New Roman" w:hAnsi="Times New Roman"/>
          <w:sz w:val="28"/>
          <w:szCs w:val="28"/>
        </w:rPr>
        <w:t>ов</w:t>
      </w:r>
      <w:r w:rsidR="0056116B" w:rsidRPr="003C7611">
        <w:rPr>
          <w:rFonts w:ascii="Times New Roman" w:hAnsi="Times New Roman"/>
          <w:sz w:val="28"/>
          <w:szCs w:val="28"/>
        </w:rPr>
        <w:t>»</w:t>
      </w:r>
      <w:r w:rsidR="00505334" w:rsidRPr="003C7611">
        <w:rPr>
          <w:rFonts w:ascii="Times New Roman" w:hAnsi="Times New Roman"/>
          <w:sz w:val="28"/>
          <w:szCs w:val="28"/>
        </w:rPr>
        <w:t xml:space="preserve"> </w:t>
      </w:r>
      <w:r w:rsidR="00CC3EA0" w:rsidRPr="003C7611">
        <w:rPr>
          <w:rFonts w:ascii="Times New Roman" w:hAnsi="Times New Roman"/>
          <w:sz w:val="28"/>
          <w:szCs w:val="28"/>
        </w:rPr>
        <w:t>в следующем составе:</w:t>
      </w:r>
    </w:p>
    <w:p w:rsidR="000A64B7" w:rsidRPr="003C7611" w:rsidRDefault="000A64B7" w:rsidP="003C7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- Зубова Наталья Викторовна, начальник юридического отдела адм</w:t>
      </w:r>
      <w:r w:rsidR="00735ADB" w:rsidRPr="003C7611">
        <w:rPr>
          <w:rFonts w:ascii="Times New Roman" w:hAnsi="Times New Roman"/>
          <w:sz w:val="28"/>
          <w:szCs w:val="28"/>
        </w:rPr>
        <w:t>инистрации МО «Пинежский район»;</w:t>
      </w:r>
    </w:p>
    <w:p w:rsidR="00392C9A" w:rsidRPr="003C7611" w:rsidRDefault="00392C9A" w:rsidP="003C7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 xml:space="preserve">- </w:t>
      </w:r>
      <w:r w:rsidR="007A50E7" w:rsidRPr="003C7611">
        <w:rPr>
          <w:rFonts w:ascii="Times New Roman" w:hAnsi="Times New Roman"/>
          <w:sz w:val="28"/>
          <w:szCs w:val="28"/>
        </w:rPr>
        <w:t xml:space="preserve"> </w:t>
      </w:r>
      <w:r w:rsidR="00606E10" w:rsidRPr="003C7611">
        <w:rPr>
          <w:rFonts w:ascii="Times New Roman" w:hAnsi="Times New Roman"/>
          <w:sz w:val="28"/>
          <w:szCs w:val="28"/>
        </w:rPr>
        <w:t>Кривополенов Виктор Афанасьевич</w:t>
      </w:r>
      <w:r w:rsidRPr="003C7611">
        <w:rPr>
          <w:rFonts w:ascii="Times New Roman" w:hAnsi="Times New Roman"/>
          <w:sz w:val="28"/>
          <w:szCs w:val="28"/>
        </w:rPr>
        <w:t xml:space="preserve">, заместитель </w:t>
      </w:r>
      <w:r w:rsidR="00606E10" w:rsidRPr="003C7611">
        <w:rPr>
          <w:rFonts w:ascii="Times New Roman" w:hAnsi="Times New Roman"/>
          <w:sz w:val="28"/>
          <w:szCs w:val="28"/>
        </w:rPr>
        <w:t>председателя</w:t>
      </w:r>
      <w:r w:rsidRPr="003C7611">
        <w:rPr>
          <w:rFonts w:ascii="Times New Roman" w:hAnsi="Times New Roman"/>
          <w:sz w:val="28"/>
          <w:szCs w:val="28"/>
        </w:rPr>
        <w:t xml:space="preserve"> </w:t>
      </w:r>
      <w:r w:rsidR="00735ADB" w:rsidRPr="003C7611">
        <w:rPr>
          <w:rFonts w:ascii="Times New Roman" w:hAnsi="Times New Roman"/>
          <w:sz w:val="28"/>
          <w:szCs w:val="28"/>
        </w:rPr>
        <w:t>К</w:t>
      </w:r>
      <w:r w:rsidR="00402505" w:rsidRPr="003C7611">
        <w:rPr>
          <w:rFonts w:ascii="Times New Roman" w:hAnsi="Times New Roman"/>
          <w:sz w:val="28"/>
          <w:szCs w:val="28"/>
        </w:rPr>
        <w:t xml:space="preserve">УМИ </w:t>
      </w:r>
      <w:r w:rsidR="00606E10" w:rsidRPr="003C7611">
        <w:rPr>
          <w:rFonts w:ascii="Times New Roman" w:hAnsi="Times New Roman"/>
          <w:sz w:val="28"/>
          <w:szCs w:val="28"/>
        </w:rPr>
        <w:t xml:space="preserve"> и ЖКХ</w:t>
      </w:r>
      <w:r w:rsidR="00402505" w:rsidRPr="003C7611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«Пинежский муниципальный район»</w:t>
      </w:r>
      <w:r w:rsidRPr="003C7611">
        <w:rPr>
          <w:rFonts w:ascii="Times New Roman" w:hAnsi="Times New Roman"/>
          <w:sz w:val="28"/>
          <w:szCs w:val="28"/>
        </w:rPr>
        <w:t xml:space="preserve">, начальник отдела </w:t>
      </w:r>
      <w:r w:rsidR="007A50E7" w:rsidRPr="003C7611">
        <w:rPr>
          <w:rFonts w:ascii="Times New Roman" w:hAnsi="Times New Roman"/>
          <w:sz w:val="28"/>
          <w:szCs w:val="28"/>
        </w:rPr>
        <w:t xml:space="preserve">по муниципальному </w:t>
      </w:r>
      <w:r w:rsidR="00606E10" w:rsidRPr="003C7611">
        <w:rPr>
          <w:rFonts w:ascii="Times New Roman" w:hAnsi="Times New Roman"/>
          <w:sz w:val="28"/>
          <w:szCs w:val="28"/>
        </w:rPr>
        <w:t>имуществ</w:t>
      </w:r>
      <w:r w:rsidR="007A50E7" w:rsidRPr="003C7611">
        <w:rPr>
          <w:rFonts w:ascii="Times New Roman" w:hAnsi="Times New Roman"/>
          <w:sz w:val="28"/>
          <w:szCs w:val="28"/>
        </w:rPr>
        <w:t xml:space="preserve">у </w:t>
      </w:r>
      <w:r w:rsidR="00586A39" w:rsidRPr="003C7611">
        <w:rPr>
          <w:rFonts w:ascii="Times New Roman" w:hAnsi="Times New Roman"/>
          <w:sz w:val="28"/>
          <w:szCs w:val="28"/>
        </w:rPr>
        <w:t xml:space="preserve">       </w:t>
      </w:r>
      <w:r w:rsidR="007A50E7" w:rsidRPr="003C7611">
        <w:rPr>
          <w:rFonts w:ascii="Times New Roman" w:hAnsi="Times New Roman"/>
          <w:sz w:val="28"/>
          <w:szCs w:val="28"/>
        </w:rPr>
        <w:t>и земельным</w:t>
      </w:r>
      <w:r w:rsidR="00606E10" w:rsidRPr="003C7611">
        <w:rPr>
          <w:rFonts w:ascii="Times New Roman" w:hAnsi="Times New Roman"/>
          <w:sz w:val="28"/>
          <w:szCs w:val="28"/>
        </w:rPr>
        <w:t xml:space="preserve"> отношени</w:t>
      </w:r>
      <w:r w:rsidR="007A50E7" w:rsidRPr="003C7611">
        <w:rPr>
          <w:rFonts w:ascii="Times New Roman" w:hAnsi="Times New Roman"/>
          <w:sz w:val="28"/>
          <w:szCs w:val="28"/>
        </w:rPr>
        <w:t>ям</w:t>
      </w:r>
      <w:r w:rsidR="00735ADB" w:rsidRPr="003C7611">
        <w:rPr>
          <w:rFonts w:ascii="Times New Roman" w:hAnsi="Times New Roman"/>
          <w:sz w:val="28"/>
          <w:szCs w:val="28"/>
        </w:rPr>
        <w:t>;</w:t>
      </w:r>
    </w:p>
    <w:p w:rsidR="00A23988" w:rsidRPr="003C7611" w:rsidRDefault="00A23988" w:rsidP="003C7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 xml:space="preserve">- </w:t>
      </w:r>
      <w:r w:rsidR="00C13642" w:rsidRPr="003C7611">
        <w:rPr>
          <w:rFonts w:ascii="Times New Roman" w:hAnsi="Times New Roman"/>
          <w:sz w:val="28"/>
          <w:szCs w:val="28"/>
        </w:rPr>
        <w:t>Аверин Дмитрий Викторович, ведущий специалист</w:t>
      </w:r>
      <w:r w:rsidRPr="003C7611">
        <w:rPr>
          <w:rFonts w:ascii="Times New Roman" w:hAnsi="Times New Roman"/>
          <w:sz w:val="28"/>
          <w:szCs w:val="28"/>
        </w:rPr>
        <w:t xml:space="preserve"> </w:t>
      </w:r>
      <w:r w:rsidR="00606E10" w:rsidRPr="003C7611">
        <w:rPr>
          <w:rFonts w:ascii="Times New Roman" w:hAnsi="Times New Roman"/>
          <w:sz w:val="28"/>
          <w:szCs w:val="28"/>
        </w:rPr>
        <w:t xml:space="preserve">отдела архитектуры </w:t>
      </w:r>
      <w:r w:rsidR="00586A39" w:rsidRPr="003C7611">
        <w:rPr>
          <w:rFonts w:ascii="Times New Roman" w:hAnsi="Times New Roman"/>
          <w:sz w:val="28"/>
          <w:szCs w:val="28"/>
        </w:rPr>
        <w:t xml:space="preserve">                  </w:t>
      </w:r>
      <w:r w:rsidR="00606E10" w:rsidRPr="003C7611">
        <w:rPr>
          <w:rFonts w:ascii="Times New Roman" w:hAnsi="Times New Roman"/>
          <w:sz w:val="28"/>
          <w:szCs w:val="28"/>
        </w:rPr>
        <w:t>и строительства</w:t>
      </w:r>
      <w:r w:rsidRPr="003C7611">
        <w:rPr>
          <w:rFonts w:ascii="Times New Roman" w:hAnsi="Times New Roman"/>
          <w:sz w:val="28"/>
          <w:szCs w:val="28"/>
        </w:rPr>
        <w:t xml:space="preserve"> </w:t>
      </w:r>
      <w:r w:rsidR="00735ADB" w:rsidRPr="003C7611">
        <w:rPr>
          <w:rFonts w:ascii="Times New Roman" w:hAnsi="Times New Roman"/>
          <w:sz w:val="28"/>
          <w:szCs w:val="28"/>
        </w:rPr>
        <w:t>а</w:t>
      </w:r>
      <w:r w:rsidRPr="003C7611">
        <w:rPr>
          <w:rFonts w:ascii="Times New Roman" w:hAnsi="Times New Roman"/>
          <w:sz w:val="28"/>
          <w:szCs w:val="28"/>
        </w:rPr>
        <w:t>дминистрации МО «Пинежский район»</w:t>
      </w:r>
      <w:r w:rsidR="00BB1006" w:rsidRPr="003C7611">
        <w:rPr>
          <w:rFonts w:ascii="Times New Roman" w:hAnsi="Times New Roman"/>
          <w:sz w:val="28"/>
          <w:szCs w:val="28"/>
        </w:rPr>
        <w:t>.</w:t>
      </w:r>
    </w:p>
    <w:p w:rsidR="00A84655" w:rsidRPr="003C7611" w:rsidRDefault="000A64B7" w:rsidP="003C7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4</w:t>
      </w:r>
      <w:r w:rsidR="00A84655" w:rsidRPr="003C7611">
        <w:rPr>
          <w:rFonts w:ascii="Times New Roman" w:hAnsi="Times New Roman"/>
          <w:sz w:val="28"/>
          <w:szCs w:val="28"/>
        </w:rPr>
        <w:t>.</w:t>
      </w:r>
      <w:r w:rsidR="003B7210" w:rsidRPr="003C7611">
        <w:rPr>
          <w:rFonts w:ascii="Times New Roman" w:hAnsi="Times New Roman"/>
          <w:sz w:val="28"/>
          <w:szCs w:val="28"/>
        </w:rPr>
        <w:t xml:space="preserve"> </w:t>
      </w:r>
      <w:r w:rsidR="00A84655" w:rsidRPr="003C7611">
        <w:rPr>
          <w:rFonts w:ascii="Times New Roman" w:hAnsi="Times New Roman"/>
          <w:sz w:val="28"/>
          <w:szCs w:val="28"/>
        </w:rPr>
        <w:t>Назначить ответственным</w:t>
      </w:r>
      <w:r w:rsidRPr="003C7611">
        <w:rPr>
          <w:rFonts w:ascii="Times New Roman" w:hAnsi="Times New Roman"/>
          <w:sz w:val="28"/>
          <w:szCs w:val="28"/>
        </w:rPr>
        <w:t xml:space="preserve"> за проведение консультаций </w:t>
      </w:r>
      <w:r w:rsidR="00987636" w:rsidRPr="003C7611">
        <w:rPr>
          <w:rFonts w:ascii="Times New Roman" w:hAnsi="Times New Roman"/>
          <w:sz w:val="28"/>
          <w:szCs w:val="28"/>
        </w:rPr>
        <w:t xml:space="preserve">по телефону </w:t>
      </w:r>
      <w:r w:rsidR="00586A39" w:rsidRPr="003C7611">
        <w:rPr>
          <w:rFonts w:ascii="Times New Roman" w:hAnsi="Times New Roman"/>
          <w:sz w:val="28"/>
          <w:szCs w:val="28"/>
        </w:rPr>
        <w:t xml:space="preserve">     </w:t>
      </w:r>
      <w:r w:rsidR="00987636" w:rsidRPr="003C7611">
        <w:rPr>
          <w:rFonts w:ascii="Times New Roman" w:hAnsi="Times New Roman"/>
          <w:sz w:val="28"/>
          <w:szCs w:val="28"/>
        </w:rPr>
        <w:t>и лично по вопросу предстоящих публичных слушаний</w:t>
      </w:r>
      <w:r w:rsidR="00EB72FF" w:rsidRPr="003C7611">
        <w:rPr>
          <w:rFonts w:ascii="Times New Roman" w:hAnsi="Times New Roman"/>
          <w:sz w:val="28"/>
          <w:szCs w:val="28"/>
        </w:rPr>
        <w:t xml:space="preserve"> </w:t>
      </w:r>
      <w:r w:rsidR="00C13642" w:rsidRPr="003C7611">
        <w:rPr>
          <w:rFonts w:ascii="Times New Roman" w:hAnsi="Times New Roman"/>
          <w:sz w:val="28"/>
          <w:szCs w:val="28"/>
        </w:rPr>
        <w:t>ведущего специалиста</w:t>
      </w:r>
      <w:r w:rsidR="00A84655" w:rsidRPr="003C7611">
        <w:rPr>
          <w:rFonts w:ascii="Times New Roman" w:hAnsi="Times New Roman"/>
          <w:sz w:val="28"/>
          <w:szCs w:val="28"/>
        </w:rPr>
        <w:t xml:space="preserve"> </w:t>
      </w:r>
      <w:r w:rsidR="00606E10" w:rsidRPr="003C7611">
        <w:rPr>
          <w:rFonts w:ascii="Times New Roman" w:hAnsi="Times New Roman"/>
          <w:sz w:val="28"/>
          <w:szCs w:val="28"/>
        </w:rPr>
        <w:t xml:space="preserve">отдела архитектуры и строительства администрации МО «Пинежский район» </w:t>
      </w:r>
      <w:proofErr w:type="spellStart"/>
      <w:r w:rsidR="00C13642" w:rsidRPr="003C7611">
        <w:rPr>
          <w:rFonts w:ascii="Times New Roman" w:hAnsi="Times New Roman"/>
          <w:sz w:val="28"/>
          <w:szCs w:val="28"/>
        </w:rPr>
        <w:t>Аверина</w:t>
      </w:r>
      <w:proofErr w:type="spellEnd"/>
      <w:r w:rsidR="00C13642" w:rsidRPr="003C7611">
        <w:rPr>
          <w:rFonts w:ascii="Times New Roman" w:hAnsi="Times New Roman"/>
          <w:sz w:val="28"/>
          <w:szCs w:val="28"/>
        </w:rPr>
        <w:t xml:space="preserve"> Дмитрия Викторовича</w:t>
      </w:r>
      <w:r w:rsidR="007F0F70" w:rsidRPr="003C7611">
        <w:rPr>
          <w:rFonts w:ascii="Times New Roman" w:hAnsi="Times New Roman"/>
          <w:sz w:val="28"/>
          <w:szCs w:val="28"/>
        </w:rPr>
        <w:t>.</w:t>
      </w:r>
    </w:p>
    <w:p w:rsidR="003F4DF0" w:rsidRPr="003C7611" w:rsidRDefault="000A64B7" w:rsidP="003C7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5</w:t>
      </w:r>
      <w:r w:rsidR="005713C6" w:rsidRPr="003C7611">
        <w:rPr>
          <w:rFonts w:ascii="Times New Roman" w:hAnsi="Times New Roman"/>
          <w:sz w:val="28"/>
          <w:szCs w:val="28"/>
        </w:rPr>
        <w:t xml:space="preserve">. Опубликовать </w:t>
      </w:r>
      <w:r w:rsidR="00925577" w:rsidRPr="003C7611">
        <w:rPr>
          <w:rFonts w:ascii="Times New Roman" w:hAnsi="Times New Roman"/>
          <w:sz w:val="28"/>
          <w:szCs w:val="28"/>
        </w:rPr>
        <w:t xml:space="preserve">извещение о проведении публичных слушаний </w:t>
      </w:r>
      <w:r w:rsidR="00586A39" w:rsidRPr="003C7611">
        <w:rPr>
          <w:rFonts w:ascii="Times New Roman" w:hAnsi="Times New Roman"/>
          <w:sz w:val="28"/>
          <w:szCs w:val="28"/>
        </w:rPr>
        <w:t xml:space="preserve">               </w:t>
      </w:r>
      <w:r w:rsidR="00925577" w:rsidRPr="003C7611">
        <w:rPr>
          <w:rFonts w:ascii="Times New Roman" w:hAnsi="Times New Roman"/>
          <w:sz w:val="28"/>
          <w:szCs w:val="28"/>
        </w:rPr>
        <w:t>о</w:t>
      </w:r>
      <w:r w:rsidR="0083279A" w:rsidRPr="003C7611">
        <w:rPr>
          <w:rFonts w:ascii="Times New Roman" w:hAnsi="Times New Roman"/>
          <w:sz w:val="28"/>
          <w:szCs w:val="28"/>
        </w:rPr>
        <w:t>б</w:t>
      </w:r>
      <w:r w:rsidR="00925577" w:rsidRPr="003C7611">
        <w:rPr>
          <w:rFonts w:ascii="Times New Roman" w:hAnsi="Times New Roman"/>
          <w:sz w:val="28"/>
          <w:szCs w:val="28"/>
        </w:rPr>
        <w:t xml:space="preserve"> изменении вида разрешённого использования земельных участков</w:t>
      </w:r>
      <w:r w:rsidR="007466F7" w:rsidRPr="003C7611">
        <w:rPr>
          <w:rFonts w:ascii="Times New Roman" w:hAnsi="Times New Roman"/>
          <w:sz w:val="28"/>
          <w:szCs w:val="28"/>
        </w:rPr>
        <w:t xml:space="preserve"> </w:t>
      </w:r>
      <w:r w:rsidR="00586A39" w:rsidRPr="003C7611">
        <w:rPr>
          <w:rFonts w:ascii="Times New Roman" w:hAnsi="Times New Roman"/>
          <w:sz w:val="28"/>
          <w:szCs w:val="28"/>
        </w:rPr>
        <w:t xml:space="preserve">                  </w:t>
      </w:r>
      <w:r w:rsidR="005713C6" w:rsidRPr="003C7611">
        <w:rPr>
          <w:rFonts w:ascii="Times New Roman" w:hAnsi="Times New Roman"/>
          <w:sz w:val="28"/>
          <w:szCs w:val="28"/>
        </w:rPr>
        <w:t xml:space="preserve">в </w:t>
      </w:r>
      <w:r w:rsidR="00B7374A" w:rsidRPr="003C7611">
        <w:rPr>
          <w:rFonts w:ascii="Times New Roman" w:hAnsi="Times New Roman"/>
          <w:sz w:val="28"/>
          <w:szCs w:val="28"/>
        </w:rPr>
        <w:t>Информационном вестнике муниципального образования «Пинежский муниципальный район»</w:t>
      </w:r>
      <w:r w:rsidRPr="003C7611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муниципального образования «Пинежский муниципальный район»</w:t>
      </w:r>
      <w:r w:rsidR="005523AD" w:rsidRPr="003C7611">
        <w:rPr>
          <w:rFonts w:ascii="Times New Roman" w:hAnsi="Times New Roman"/>
          <w:sz w:val="28"/>
          <w:szCs w:val="28"/>
        </w:rPr>
        <w:t xml:space="preserve"> (</w:t>
      </w:r>
      <w:hyperlink r:id="rId7" w:history="1">
        <w:r w:rsidR="005523AD" w:rsidRPr="003C7611">
          <w:rPr>
            <w:rStyle w:val="a5"/>
            <w:rFonts w:ascii="Times New Roman" w:hAnsi="Times New Roman"/>
            <w:color w:val="auto"/>
            <w:kern w:val="2"/>
            <w:sz w:val="28"/>
            <w:szCs w:val="28"/>
            <w:u w:val="none"/>
          </w:rPr>
          <w:t>www.pinezhye.ru</w:t>
        </w:r>
      </w:hyperlink>
      <w:r w:rsidR="005523AD" w:rsidRPr="003C7611">
        <w:rPr>
          <w:rFonts w:ascii="Times New Roman" w:hAnsi="Times New Roman"/>
          <w:sz w:val="28"/>
          <w:szCs w:val="28"/>
        </w:rPr>
        <w:t>)</w:t>
      </w:r>
      <w:r w:rsidR="005713C6" w:rsidRPr="003C7611">
        <w:rPr>
          <w:rFonts w:ascii="Times New Roman" w:hAnsi="Times New Roman"/>
          <w:sz w:val="28"/>
          <w:szCs w:val="28"/>
        </w:rPr>
        <w:t>.</w:t>
      </w:r>
    </w:p>
    <w:p w:rsidR="002826B4" w:rsidRPr="003C7611" w:rsidRDefault="000A64B7" w:rsidP="003C7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6</w:t>
      </w:r>
      <w:r w:rsidR="002826B4" w:rsidRPr="003C7611">
        <w:rPr>
          <w:rFonts w:ascii="Times New Roman" w:hAnsi="Times New Roman"/>
          <w:sz w:val="28"/>
          <w:szCs w:val="28"/>
        </w:rPr>
        <w:t xml:space="preserve">. Организационному комитету вести учет предложений от физических </w:t>
      </w:r>
      <w:r w:rsidR="00586A39" w:rsidRPr="003C7611">
        <w:rPr>
          <w:rFonts w:ascii="Times New Roman" w:hAnsi="Times New Roman"/>
          <w:sz w:val="28"/>
          <w:szCs w:val="28"/>
        </w:rPr>
        <w:t xml:space="preserve">   </w:t>
      </w:r>
      <w:r w:rsidR="002826B4" w:rsidRPr="003C7611">
        <w:rPr>
          <w:rFonts w:ascii="Times New Roman" w:hAnsi="Times New Roman"/>
          <w:sz w:val="28"/>
          <w:szCs w:val="28"/>
        </w:rPr>
        <w:t>и юридических лиц, а также от граждан по обсуждаем</w:t>
      </w:r>
      <w:r w:rsidR="00925577" w:rsidRPr="003C7611">
        <w:rPr>
          <w:rFonts w:ascii="Times New Roman" w:hAnsi="Times New Roman"/>
          <w:sz w:val="28"/>
          <w:szCs w:val="28"/>
        </w:rPr>
        <w:t>ы</w:t>
      </w:r>
      <w:r w:rsidR="002826B4" w:rsidRPr="003C7611">
        <w:rPr>
          <w:rFonts w:ascii="Times New Roman" w:hAnsi="Times New Roman"/>
          <w:sz w:val="28"/>
          <w:szCs w:val="28"/>
        </w:rPr>
        <w:t xml:space="preserve">м </w:t>
      </w:r>
      <w:r w:rsidR="00925577" w:rsidRPr="003C7611">
        <w:rPr>
          <w:rFonts w:ascii="Times New Roman" w:hAnsi="Times New Roman"/>
          <w:sz w:val="28"/>
          <w:szCs w:val="28"/>
        </w:rPr>
        <w:t>вопросам</w:t>
      </w:r>
      <w:r w:rsidR="002826B4" w:rsidRPr="003C7611">
        <w:rPr>
          <w:rFonts w:ascii="Times New Roman" w:hAnsi="Times New Roman"/>
          <w:sz w:val="28"/>
          <w:szCs w:val="28"/>
        </w:rPr>
        <w:t xml:space="preserve"> в порядке, установленном Положением о порядке организации и проведения публичных слушаний </w:t>
      </w:r>
      <w:r w:rsidR="00456043" w:rsidRPr="003C7611">
        <w:rPr>
          <w:rFonts w:ascii="Times New Roman" w:hAnsi="Times New Roman"/>
          <w:sz w:val="28"/>
          <w:szCs w:val="28"/>
        </w:rPr>
        <w:t xml:space="preserve">на территории </w:t>
      </w:r>
      <w:r w:rsidR="002826B4" w:rsidRPr="003C7611">
        <w:rPr>
          <w:rFonts w:ascii="Times New Roman" w:hAnsi="Times New Roman"/>
          <w:sz w:val="28"/>
          <w:szCs w:val="28"/>
        </w:rPr>
        <w:t>муниципально</w:t>
      </w:r>
      <w:r w:rsidR="00456043" w:rsidRPr="003C7611">
        <w:rPr>
          <w:rFonts w:ascii="Times New Roman" w:hAnsi="Times New Roman"/>
          <w:sz w:val="28"/>
          <w:szCs w:val="28"/>
        </w:rPr>
        <w:t>го</w:t>
      </w:r>
      <w:r w:rsidR="002826B4" w:rsidRPr="003C7611">
        <w:rPr>
          <w:rFonts w:ascii="Times New Roman" w:hAnsi="Times New Roman"/>
          <w:sz w:val="28"/>
          <w:szCs w:val="28"/>
        </w:rPr>
        <w:t xml:space="preserve"> образовани</w:t>
      </w:r>
      <w:r w:rsidR="00456043" w:rsidRPr="003C7611">
        <w:rPr>
          <w:rFonts w:ascii="Times New Roman" w:hAnsi="Times New Roman"/>
          <w:sz w:val="28"/>
          <w:szCs w:val="28"/>
        </w:rPr>
        <w:t>я</w:t>
      </w:r>
      <w:r w:rsidR="002826B4" w:rsidRPr="003C7611">
        <w:rPr>
          <w:rFonts w:ascii="Times New Roman" w:hAnsi="Times New Roman"/>
          <w:sz w:val="28"/>
          <w:szCs w:val="28"/>
        </w:rPr>
        <w:t xml:space="preserve"> «Пинежский муниципальный район», утвержденном решением Собрания депутатов </w:t>
      </w:r>
      <w:r w:rsidR="00456043" w:rsidRPr="003C7611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826B4" w:rsidRPr="003C7611">
        <w:rPr>
          <w:rFonts w:ascii="Times New Roman" w:hAnsi="Times New Roman"/>
          <w:sz w:val="28"/>
          <w:szCs w:val="28"/>
        </w:rPr>
        <w:t xml:space="preserve">«Пинежский </w:t>
      </w:r>
      <w:r w:rsidR="00456043" w:rsidRPr="003C7611">
        <w:rPr>
          <w:rFonts w:ascii="Times New Roman" w:hAnsi="Times New Roman"/>
          <w:sz w:val="28"/>
          <w:szCs w:val="28"/>
        </w:rPr>
        <w:t xml:space="preserve">муниципальный </w:t>
      </w:r>
      <w:r w:rsidR="002826B4" w:rsidRPr="003C7611">
        <w:rPr>
          <w:rFonts w:ascii="Times New Roman" w:hAnsi="Times New Roman"/>
          <w:sz w:val="28"/>
          <w:szCs w:val="28"/>
        </w:rPr>
        <w:t xml:space="preserve">район» </w:t>
      </w:r>
      <w:r w:rsidR="00735ADB" w:rsidRPr="003C7611">
        <w:rPr>
          <w:rFonts w:ascii="Times New Roman" w:hAnsi="Times New Roman"/>
          <w:sz w:val="28"/>
          <w:szCs w:val="28"/>
        </w:rPr>
        <w:t xml:space="preserve">                    </w:t>
      </w:r>
      <w:r w:rsidR="00456043" w:rsidRPr="003C7611">
        <w:rPr>
          <w:rFonts w:ascii="Times New Roman" w:hAnsi="Times New Roman"/>
          <w:sz w:val="28"/>
          <w:szCs w:val="28"/>
        </w:rPr>
        <w:t>от 15.04.2014 № 256.</w:t>
      </w:r>
    </w:p>
    <w:p w:rsidR="001B5A7E" w:rsidRPr="003C7611" w:rsidRDefault="002826B4" w:rsidP="003C7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C7611">
        <w:rPr>
          <w:rFonts w:ascii="Times New Roman" w:hAnsi="Times New Roman"/>
          <w:sz w:val="28"/>
          <w:szCs w:val="28"/>
        </w:rPr>
        <w:t xml:space="preserve">Предложения </w:t>
      </w:r>
      <w:r w:rsidR="00AB3DFE" w:rsidRPr="003C7611">
        <w:rPr>
          <w:rFonts w:ascii="Times New Roman" w:hAnsi="Times New Roman"/>
          <w:sz w:val="28"/>
          <w:szCs w:val="28"/>
        </w:rPr>
        <w:t xml:space="preserve">по проекту </w:t>
      </w:r>
      <w:r w:rsidR="00BB1006" w:rsidRPr="003C7611">
        <w:rPr>
          <w:rFonts w:ascii="Times New Roman" w:hAnsi="Times New Roman"/>
          <w:sz w:val="28"/>
          <w:szCs w:val="28"/>
        </w:rPr>
        <w:t xml:space="preserve">постановления главы администрации </w:t>
      </w:r>
      <w:r w:rsidR="00586A39" w:rsidRPr="003C7611">
        <w:rPr>
          <w:rFonts w:ascii="Times New Roman" w:hAnsi="Times New Roman"/>
          <w:sz w:val="28"/>
          <w:szCs w:val="28"/>
        </w:rPr>
        <w:t xml:space="preserve">               </w:t>
      </w:r>
      <w:r w:rsidR="00BB1006" w:rsidRPr="003C7611">
        <w:rPr>
          <w:rFonts w:ascii="Times New Roman" w:hAnsi="Times New Roman"/>
          <w:sz w:val="28"/>
          <w:szCs w:val="28"/>
        </w:rPr>
        <w:t xml:space="preserve">об изменении вида разрешенного использования земельных участков принимаются </w:t>
      </w:r>
      <w:r w:rsidRPr="003C7611">
        <w:rPr>
          <w:rFonts w:ascii="Times New Roman" w:hAnsi="Times New Roman"/>
          <w:sz w:val="28"/>
          <w:szCs w:val="28"/>
        </w:rPr>
        <w:t>в рабочие дни с 09 до 1</w:t>
      </w:r>
      <w:r w:rsidR="00276032" w:rsidRPr="003C7611">
        <w:rPr>
          <w:rFonts w:ascii="Times New Roman" w:hAnsi="Times New Roman"/>
          <w:sz w:val="28"/>
          <w:szCs w:val="28"/>
        </w:rPr>
        <w:t>7</w:t>
      </w:r>
      <w:r w:rsidRPr="003C7611">
        <w:rPr>
          <w:rFonts w:ascii="Times New Roman" w:hAnsi="Times New Roman"/>
          <w:sz w:val="28"/>
          <w:szCs w:val="28"/>
        </w:rPr>
        <w:t xml:space="preserve"> часов до </w:t>
      </w:r>
      <w:r w:rsidR="00AF7A3A" w:rsidRPr="003C7611">
        <w:rPr>
          <w:rFonts w:ascii="Times New Roman" w:hAnsi="Times New Roman"/>
          <w:sz w:val="28"/>
          <w:szCs w:val="28"/>
        </w:rPr>
        <w:t>19</w:t>
      </w:r>
      <w:r w:rsidR="00AB3DFE" w:rsidRPr="003C7611">
        <w:rPr>
          <w:rFonts w:ascii="Times New Roman" w:hAnsi="Times New Roman"/>
          <w:sz w:val="28"/>
          <w:szCs w:val="28"/>
        </w:rPr>
        <w:t xml:space="preserve"> </w:t>
      </w:r>
      <w:r w:rsidR="00AF7A3A" w:rsidRPr="003C7611">
        <w:rPr>
          <w:rFonts w:ascii="Times New Roman" w:hAnsi="Times New Roman"/>
          <w:sz w:val="28"/>
          <w:szCs w:val="28"/>
        </w:rPr>
        <w:t>сентября</w:t>
      </w:r>
      <w:r w:rsidR="0091022A" w:rsidRPr="003C7611">
        <w:rPr>
          <w:rFonts w:ascii="Times New Roman" w:hAnsi="Times New Roman"/>
          <w:sz w:val="28"/>
          <w:szCs w:val="28"/>
        </w:rPr>
        <w:t xml:space="preserve"> </w:t>
      </w:r>
      <w:r w:rsidRPr="003C7611">
        <w:rPr>
          <w:rFonts w:ascii="Times New Roman" w:hAnsi="Times New Roman"/>
          <w:sz w:val="28"/>
          <w:szCs w:val="28"/>
        </w:rPr>
        <w:t>201</w:t>
      </w:r>
      <w:r w:rsidR="00CA7F96" w:rsidRPr="003C7611">
        <w:rPr>
          <w:rFonts w:ascii="Times New Roman" w:hAnsi="Times New Roman"/>
          <w:sz w:val="28"/>
          <w:szCs w:val="28"/>
        </w:rPr>
        <w:t>8</w:t>
      </w:r>
      <w:r w:rsidRPr="003C7611">
        <w:rPr>
          <w:rFonts w:ascii="Times New Roman" w:hAnsi="Times New Roman"/>
          <w:sz w:val="28"/>
          <w:szCs w:val="28"/>
        </w:rPr>
        <w:t xml:space="preserve"> года в </w:t>
      </w:r>
      <w:r w:rsidR="00925577" w:rsidRPr="003C7611">
        <w:rPr>
          <w:rFonts w:ascii="Times New Roman" w:hAnsi="Times New Roman"/>
          <w:sz w:val="28"/>
          <w:szCs w:val="28"/>
        </w:rPr>
        <w:t xml:space="preserve">отделе архитектуры и строительства </w:t>
      </w:r>
      <w:r w:rsidR="00735ADB" w:rsidRPr="003C7611">
        <w:rPr>
          <w:rFonts w:ascii="Times New Roman" w:hAnsi="Times New Roman"/>
          <w:sz w:val="28"/>
          <w:szCs w:val="28"/>
        </w:rPr>
        <w:t>а</w:t>
      </w:r>
      <w:r w:rsidR="00857B8E" w:rsidRPr="003C7611">
        <w:rPr>
          <w:rFonts w:ascii="Times New Roman" w:hAnsi="Times New Roman"/>
          <w:sz w:val="28"/>
          <w:szCs w:val="28"/>
        </w:rPr>
        <w:t>дминистрации МО «Пинежский район»</w:t>
      </w:r>
      <w:r w:rsidRPr="003C7611">
        <w:rPr>
          <w:rFonts w:ascii="Times New Roman" w:hAnsi="Times New Roman"/>
          <w:sz w:val="28"/>
          <w:szCs w:val="28"/>
        </w:rPr>
        <w:t xml:space="preserve"> </w:t>
      </w:r>
      <w:r w:rsidR="00586A39" w:rsidRPr="003C7611">
        <w:rPr>
          <w:rFonts w:ascii="Times New Roman" w:hAnsi="Times New Roman"/>
          <w:sz w:val="28"/>
          <w:szCs w:val="28"/>
        </w:rPr>
        <w:t xml:space="preserve">            </w:t>
      </w:r>
      <w:r w:rsidR="00E3588E" w:rsidRPr="003C7611">
        <w:rPr>
          <w:rFonts w:ascii="Times New Roman" w:hAnsi="Times New Roman"/>
          <w:sz w:val="28"/>
          <w:szCs w:val="28"/>
        </w:rPr>
        <w:t>по</w:t>
      </w:r>
      <w:r w:rsidRPr="003C7611">
        <w:rPr>
          <w:rFonts w:ascii="Times New Roman" w:hAnsi="Times New Roman"/>
          <w:sz w:val="28"/>
          <w:szCs w:val="28"/>
        </w:rPr>
        <w:t xml:space="preserve"> адресу: </w:t>
      </w:r>
      <w:r w:rsidR="00E3588E" w:rsidRPr="003C7611">
        <w:rPr>
          <w:rFonts w:ascii="Times New Roman" w:hAnsi="Times New Roman"/>
          <w:sz w:val="28"/>
          <w:szCs w:val="28"/>
        </w:rPr>
        <w:t>с.</w:t>
      </w:r>
      <w:r w:rsidR="00C37199" w:rsidRPr="003C7611">
        <w:rPr>
          <w:rFonts w:ascii="Times New Roman" w:hAnsi="Times New Roman"/>
          <w:sz w:val="28"/>
          <w:szCs w:val="28"/>
        </w:rPr>
        <w:t xml:space="preserve"> </w:t>
      </w:r>
      <w:r w:rsidR="00E3588E" w:rsidRPr="003C7611">
        <w:rPr>
          <w:rFonts w:ascii="Times New Roman" w:hAnsi="Times New Roman"/>
          <w:sz w:val="28"/>
          <w:szCs w:val="28"/>
        </w:rPr>
        <w:t xml:space="preserve">Карпогоры, ул.Ф.Абрамова,43-а, кабинет № </w:t>
      </w:r>
      <w:r w:rsidR="00925577" w:rsidRPr="003C7611">
        <w:rPr>
          <w:rFonts w:ascii="Times New Roman" w:hAnsi="Times New Roman"/>
          <w:sz w:val="28"/>
          <w:szCs w:val="28"/>
        </w:rPr>
        <w:t>6</w:t>
      </w:r>
      <w:r w:rsidR="00E3588E" w:rsidRPr="003C7611">
        <w:rPr>
          <w:rFonts w:ascii="Times New Roman" w:hAnsi="Times New Roman"/>
          <w:sz w:val="28"/>
          <w:szCs w:val="28"/>
        </w:rPr>
        <w:t xml:space="preserve"> или </w:t>
      </w:r>
      <w:r w:rsidR="00586A39" w:rsidRPr="003C7611">
        <w:rPr>
          <w:rFonts w:ascii="Times New Roman" w:hAnsi="Times New Roman"/>
          <w:sz w:val="28"/>
          <w:szCs w:val="28"/>
        </w:rPr>
        <w:t xml:space="preserve">                          </w:t>
      </w:r>
      <w:r w:rsidR="00E3588E" w:rsidRPr="003C7611">
        <w:rPr>
          <w:rFonts w:ascii="Times New Roman" w:hAnsi="Times New Roman"/>
          <w:sz w:val="28"/>
          <w:szCs w:val="28"/>
        </w:rPr>
        <w:t xml:space="preserve">по электронному адресу - </w:t>
      </w:r>
      <w:hyperlink r:id="rId8" w:history="1">
        <w:r w:rsidR="00AF7A3A" w:rsidRPr="003C7611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pinegamo</w:t>
        </w:r>
        <w:r w:rsidR="00AF7A3A" w:rsidRPr="003C7611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="00AF7A3A" w:rsidRPr="003C7611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yandex</w:t>
        </w:r>
        <w:r w:rsidR="00AF7A3A" w:rsidRPr="003C7611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="00AF7A3A" w:rsidRPr="003C7611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="000A64B7" w:rsidRPr="003C7611">
        <w:rPr>
          <w:rFonts w:ascii="Times New Roman" w:hAnsi="Times New Roman"/>
          <w:sz w:val="28"/>
          <w:szCs w:val="28"/>
        </w:rPr>
        <w:t>.</w:t>
      </w:r>
      <w:proofErr w:type="gramEnd"/>
    </w:p>
    <w:p w:rsidR="00D87C0F" w:rsidRPr="003C7611" w:rsidRDefault="00D87C0F" w:rsidP="003C761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F7A3A" w:rsidRPr="003C7611" w:rsidRDefault="00AF7A3A" w:rsidP="003C76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2D20" w:rsidRPr="003C7611" w:rsidRDefault="00582D20" w:rsidP="003C76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0E09" w:rsidRPr="003C7611" w:rsidRDefault="008B020E" w:rsidP="003C761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Г</w:t>
      </w:r>
      <w:r w:rsidR="00620E09" w:rsidRPr="003C7611">
        <w:rPr>
          <w:rFonts w:ascii="Times New Roman" w:hAnsi="Times New Roman"/>
          <w:sz w:val="28"/>
          <w:szCs w:val="28"/>
        </w:rPr>
        <w:t>лав</w:t>
      </w:r>
      <w:r w:rsidRPr="003C7611">
        <w:rPr>
          <w:rFonts w:ascii="Times New Roman" w:hAnsi="Times New Roman"/>
          <w:sz w:val="28"/>
          <w:szCs w:val="28"/>
        </w:rPr>
        <w:t>а</w:t>
      </w:r>
      <w:r w:rsidR="00620E09" w:rsidRPr="003C7611">
        <w:rPr>
          <w:rFonts w:ascii="Times New Roman" w:hAnsi="Times New Roman"/>
          <w:sz w:val="28"/>
          <w:szCs w:val="28"/>
        </w:rPr>
        <w:t xml:space="preserve"> </w:t>
      </w:r>
      <w:r w:rsidR="0083279A" w:rsidRPr="003C7611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3C7611">
        <w:rPr>
          <w:rFonts w:ascii="Times New Roman" w:hAnsi="Times New Roman"/>
          <w:sz w:val="28"/>
          <w:szCs w:val="28"/>
        </w:rPr>
        <w:t xml:space="preserve">                  </w:t>
      </w:r>
      <w:r w:rsidR="0083279A" w:rsidRPr="003C7611">
        <w:rPr>
          <w:rFonts w:ascii="Times New Roman" w:hAnsi="Times New Roman"/>
          <w:sz w:val="28"/>
          <w:szCs w:val="28"/>
        </w:rPr>
        <w:t xml:space="preserve">           </w:t>
      </w:r>
      <w:r w:rsidR="0056116B" w:rsidRPr="003C7611">
        <w:rPr>
          <w:rFonts w:ascii="Times New Roman" w:hAnsi="Times New Roman"/>
          <w:sz w:val="28"/>
          <w:szCs w:val="28"/>
        </w:rPr>
        <w:t xml:space="preserve"> </w:t>
      </w:r>
      <w:r w:rsidR="0083279A" w:rsidRPr="003C7611">
        <w:rPr>
          <w:rFonts w:ascii="Times New Roman" w:hAnsi="Times New Roman"/>
          <w:sz w:val="28"/>
          <w:szCs w:val="28"/>
        </w:rPr>
        <w:t xml:space="preserve">    </w:t>
      </w:r>
      <w:r w:rsidR="0056116B" w:rsidRPr="003C7611">
        <w:rPr>
          <w:rFonts w:ascii="Times New Roman" w:hAnsi="Times New Roman"/>
          <w:sz w:val="28"/>
          <w:szCs w:val="28"/>
        </w:rPr>
        <w:t xml:space="preserve"> </w:t>
      </w:r>
      <w:r w:rsidR="0083279A" w:rsidRPr="003C7611">
        <w:rPr>
          <w:rFonts w:ascii="Times New Roman" w:hAnsi="Times New Roman"/>
          <w:sz w:val="28"/>
          <w:szCs w:val="28"/>
        </w:rPr>
        <w:t xml:space="preserve">            </w:t>
      </w:r>
      <w:r w:rsidR="00C01B45" w:rsidRPr="003C7611">
        <w:rPr>
          <w:rFonts w:ascii="Times New Roman" w:hAnsi="Times New Roman"/>
          <w:sz w:val="28"/>
          <w:szCs w:val="28"/>
        </w:rPr>
        <w:t xml:space="preserve">    </w:t>
      </w:r>
      <w:r w:rsidRPr="003C7611">
        <w:rPr>
          <w:rFonts w:ascii="Times New Roman" w:hAnsi="Times New Roman"/>
          <w:sz w:val="28"/>
          <w:szCs w:val="28"/>
        </w:rPr>
        <w:t>А</w:t>
      </w:r>
      <w:r w:rsidR="00A3083C" w:rsidRPr="003C7611">
        <w:rPr>
          <w:rFonts w:ascii="Times New Roman" w:hAnsi="Times New Roman"/>
          <w:sz w:val="28"/>
          <w:szCs w:val="28"/>
        </w:rPr>
        <w:t>.</w:t>
      </w:r>
      <w:r w:rsidR="005C3E44" w:rsidRPr="003C7611">
        <w:rPr>
          <w:rFonts w:ascii="Times New Roman" w:hAnsi="Times New Roman"/>
          <w:sz w:val="28"/>
          <w:szCs w:val="28"/>
        </w:rPr>
        <w:t>С. Чечулин</w:t>
      </w:r>
    </w:p>
    <w:p w:rsidR="003F13D7" w:rsidRPr="003C7611" w:rsidRDefault="003F13D7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116B" w:rsidRPr="003C7611" w:rsidRDefault="0056116B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116B" w:rsidRPr="003C7611" w:rsidRDefault="0056116B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116B" w:rsidRPr="003C7611" w:rsidRDefault="0056116B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116B" w:rsidRPr="003C7611" w:rsidRDefault="0056116B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116B" w:rsidRPr="003C7611" w:rsidRDefault="0056116B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116B" w:rsidRPr="003C7611" w:rsidRDefault="0056116B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7611">
        <w:rPr>
          <w:rFonts w:ascii="Times New Roman" w:hAnsi="Times New Roman"/>
          <w:b/>
          <w:sz w:val="28"/>
          <w:szCs w:val="28"/>
        </w:rPr>
        <w:lastRenderedPageBreak/>
        <w:t>ГЛАВА МУНИЦИПАЛЬНОГО ОБРАЗОВАНИЯ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7611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C761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3C7611"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 xml:space="preserve">от 30 августа 2018 г. № 0027 - </w:t>
      </w:r>
      <w:proofErr w:type="spellStart"/>
      <w:proofErr w:type="gramStart"/>
      <w:r w:rsidRPr="003C7611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с. Карпогоры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7611">
        <w:rPr>
          <w:rFonts w:ascii="Times New Roman" w:hAnsi="Times New Roman"/>
          <w:b/>
          <w:bCs/>
          <w:sz w:val="28"/>
          <w:szCs w:val="28"/>
        </w:rPr>
        <w:t>О назначении публичных слушаний</w:t>
      </w: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7611">
        <w:rPr>
          <w:rFonts w:ascii="Times New Roman" w:hAnsi="Times New Roman"/>
          <w:b/>
          <w:bCs/>
          <w:sz w:val="28"/>
          <w:szCs w:val="28"/>
        </w:rPr>
        <w:t xml:space="preserve">по обсуждению проекта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“Карпогорское”»  </w:t>
      </w: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C7611">
        <w:rPr>
          <w:rFonts w:ascii="Times New Roman" w:hAnsi="Times New Roman"/>
          <w:sz w:val="28"/>
          <w:szCs w:val="28"/>
        </w:rPr>
        <w:t xml:space="preserve">В соответствии с п. 5 ст. 28 Федерального закона от 06.10.2003 № 131-ФЗ «Об общих принципах организации местного самоуправления в Российской Федерации», ст. 5.1 Градостроительного кодекса Российской Федерации 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           от 15.04.2014 № 256: </w:t>
      </w:r>
      <w:proofErr w:type="gramEnd"/>
    </w:p>
    <w:p w:rsidR="003C7611" w:rsidRPr="003C7611" w:rsidRDefault="003C7611" w:rsidP="003C761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Назначить на 01 октября 2018 в 10:00 публичные слушания по проекту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“Карпогорское”».</w:t>
      </w:r>
    </w:p>
    <w:p w:rsidR="003C7611" w:rsidRPr="003C7611" w:rsidRDefault="003C7611" w:rsidP="003C76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2. Публичные слушания провести в зале заседаний здания администрации МО «Пинежский район» по адресу: ул. Ф. Абрамова, д. 43-а, с. Карпогоры.</w:t>
      </w:r>
    </w:p>
    <w:p w:rsidR="003C7611" w:rsidRPr="003C7611" w:rsidRDefault="003C7611" w:rsidP="003C76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3. Создать организационный комитет по проекту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“Карпогорское”» в следующем составе:</w:t>
      </w:r>
    </w:p>
    <w:p w:rsidR="003C7611" w:rsidRPr="003C7611" w:rsidRDefault="003C7611" w:rsidP="003C76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- Феклистов Александр Николаевич, первый заместитель главы администрации муниципального образования «Пинежский муниципальный район», председатель организационного комитета;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- Зубова Наталья Викторовна, начальник юридического отдела администрации МО «Пинежский район», член организационного комитета;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 xml:space="preserve">-  Кривополенов Виктор Афанасьевич, заместитель председателя КУМИ  и ЖКХ администрации муниципального образования «Пинежский </w:t>
      </w:r>
      <w:r w:rsidRPr="003C7611">
        <w:rPr>
          <w:rFonts w:ascii="Times New Roman" w:hAnsi="Times New Roman"/>
          <w:sz w:val="28"/>
          <w:szCs w:val="28"/>
        </w:rPr>
        <w:lastRenderedPageBreak/>
        <w:t>муниципальный район», начальник отдела по муниципальному имуществу        и земельным отношениям, член организационного комитета;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3C7611">
        <w:rPr>
          <w:rFonts w:ascii="Times New Roman" w:hAnsi="Times New Roman"/>
          <w:sz w:val="28"/>
          <w:szCs w:val="28"/>
        </w:rPr>
        <w:t>Аверин</w:t>
      </w:r>
      <w:proofErr w:type="spellEnd"/>
      <w:r w:rsidRPr="003C7611">
        <w:rPr>
          <w:rFonts w:ascii="Times New Roman" w:hAnsi="Times New Roman"/>
          <w:sz w:val="28"/>
          <w:szCs w:val="28"/>
        </w:rPr>
        <w:t xml:space="preserve"> Дмитрий Викторович, ведущий специалист отдела архитектуры                   и строительства администрации МО «Пинежский район», секретарь организационного комитета.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 xml:space="preserve">4. Назначить ответственным за проведение консультаций по телефону      и лично по вопросу предстоящих публичных слушаний ведущего специалиста отдела архитектуры и строительства администрации МО «Пинежский район» </w:t>
      </w:r>
      <w:proofErr w:type="spellStart"/>
      <w:r w:rsidRPr="003C7611">
        <w:rPr>
          <w:rFonts w:ascii="Times New Roman" w:hAnsi="Times New Roman"/>
          <w:sz w:val="28"/>
          <w:szCs w:val="28"/>
        </w:rPr>
        <w:t>Аверина</w:t>
      </w:r>
      <w:proofErr w:type="spellEnd"/>
      <w:r w:rsidRPr="003C7611">
        <w:rPr>
          <w:rFonts w:ascii="Times New Roman" w:hAnsi="Times New Roman"/>
          <w:sz w:val="28"/>
          <w:szCs w:val="28"/>
        </w:rPr>
        <w:t xml:space="preserve"> Дмитрия Викторовича.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5. Опубликовать проект решения Собрания депутатов муниципального образования «Пинежский муниципальный район» «Об утверждении Генерального плана муниципального образования “Карпогорское”» и уведомление о проведении публичных слушаний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(</w:t>
      </w:r>
      <w:hyperlink r:id="rId9" w:history="1">
        <w:r w:rsidRPr="003C7611">
          <w:rPr>
            <w:rStyle w:val="a5"/>
            <w:rFonts w:ascii="Times New Roman" w:hAnsi="Times New Roman"/>
            <w:color w:val="auto"/>
            <w:kern w:val="2"/>
            <w:sz w:val="28"/>
            <w:szCs w:val="28"/>
          </w:rPr>
          <w:t>www.pinezhye.ru</w:t>
        </w:r>
      </w:hyperlink>
      <w:r w:rsidRPr="003C7611">
        <w:rPr>
          <w:rFonts w:ascii="Times New Roman" w:hAnsi="Times New Roman"/>
          <w:sz w:val="28"/>
          <w:szCs w:val="28"/>
        </w:rPr>
        <w:t>).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6. Организационному комитету вести учет предложений от физических    и юридических лиц, а также от граждан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муниципальный район», утвержденном решением Собрания депутатов муниципального образования «Пинежский муниципальный район»                     от 15.04.2014 № 256.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3C7611">
        <w:rPr>
          <w:rFonts w:ascii="Times New Roman" w:hAnsi="Times New Roman"/>
          <w:sz w:val="28"/>
          <w:szCs w:val="28"/>
        </w:rPr>
        <w:t xml:space="preserve">Предложения по решению Собрания депутатов муниципального образования «Пинежский муниципальный район» «Об утверждении Генерального плана муниципального образования “Карпогорское”»  принимаются в рабочие дни с 09 до 17 часов до 28 сентября 2018 года в отделе архитектуры и строительства администрации МО «Пинежский район»             по адресу: с. Карпогоры, ул. Ф. Абрамова, 43-а, кабинет № 6 или                           по электронному адресу - </w:t>
      </w:r>
      <w:hyperlink r:id="rId10" w:history="1">
        <w:r w:rsidRPr="003C7611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pinegamo</w:t>
        </w:r>
        <w:r w:rsidRPr="003C7611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3C7611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yandex</w:t>
        </w:r>
        <w:r w:rsidRPr="003C7611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3C7611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proofErr w:type="gramEnd"/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Глава муниципального образования                                                    А.С. Чечулин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pStyle w:val="ac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lastRenderedPageBreak/>
        <w:t>Проект</w:t>
      </w:r>
    </w:p>
    <w:p w:rsidR="003C7611" w:rsidRPr="003C7611" w:rsidRDefault="003C7611" w:rsidP="003C761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7611">
        <w:rPr>
          <w:rFonts w:ascii="Times New Roman" w:hAnsi="Times New Roman"/>
          <w:b/>
          <w:sz w:val="28"/>
          <w:szCs w:val="28"/>
        </w:rPr>
        <w:t>Собрание депутатов муниципального образования «Пинежский муниципальный район»</w:t>
      </w: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C761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3C7611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 xml:space="preserve">от     ноября  2018 г. №         </w:t>
      </w:r>
      <w:proofErr w:type="gramStart"/>
      <w:r w:rsidRPr="003C7611">
        <w:rPr>
          <w:rFonts w:ascii="Times New Roman" w:hAnsi="Times New Roman"/>
          <w:sz w:val="28"/>
          <w:szCs w:val="28"/>
        </w:rPr>
        <w:t>-п</w:t>
      </w:r>
      <w:proofErr w:type="gramEnd"/>
      <w:r w:rsidRPr="003C7611">
        <w:rPr>
          <w:rFonts w:ascii="Times New Roman" w:hAnsi="Times New Roman"/>
          <w:sz w:val="28"/>
          <w:szCs w:val="28"/>
        </w:rPr>
        <w:t>а</w:t>
      </w: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с</w:t>
      </w:r>
      <w:proofErr w:type="gramStart"/>
      <w:r w:rsidRPr="003C7611">
        <w:rPr>
          <w:rFonts w:ascii="Times New Roman" w:hAnsi="Times New Roman"/>
          <w:sz w:val="28"/>
          <w:szCs w:val="28"/>
        </w:rPr>
        <w:t>.К</w:t>
      </w:r>
      <w:proofErr w:type="gramEnd"/>
      <w:r w:rsidRPr="003C7611">
        <w:rPr>
          <w:rFonts w:ascii="Times New Roman" w:hAnsi="Times New Roman"/>
          <w:sz w:val="28"/>
          <w:szCs w:val="28"/>
        </w:rPr>
        <w:t>арпогоры</w:t>
      </w: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7611">
        <w:rPr>
          <w:rFonts w:ascii="Times New Roman" w:hAnsi="Times New Roman"/>
          <w:b/>
          <w:sz w:val="28"/>
          <w:szCs w:val="28"/>
        </w:rPr>
        <w:t xml:space="preserve">Об утверждении Генерального плана муниципального образования «Карпогорское» </w:t>
      </w: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В соответствии  с требованиями Градостроительного кодекса РФ федеральными законами Российской Федерации, руководствуясь и Устава муниципального образования «Пинежский муниципальный район», Собрание депутатов муниципального образования «Пинежский муниципальный район»</w:t>
      </w:r>
    </w:p>
    <w:p w:rsidR="003C7611" w:rsidRPr="003C7611" w:rsidRDefault="003C7611" w:rsidP="003C761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C7611">
        <w:rPr>
          <w:rFonts w:ascii="Times New Roman" w:hAnsi="Times New Roman"/>
          <w:b/>
          <w:sz w:val="28"/>
          <w:szCs w:val="28"/>
        </w:rPr>
        <w:t>РЕШАЕТ:</w:t>
      </w:r>
    </w:p>
    <w:p w:rsidR="003C7611" w:rsidRPr="003C7611" w:rsidRDefault="003C7611" w:rsidP="003C7611">
      <w:pPr>
        <w:pStyle w:val="a3"/>
        <w:numPr>
          <w:ilvl w:val="0"/>
          <w:numId w:val="5"/>
        </w:numPr>
        <w:spacing w:after="0" w:line="240" w:lineRule="auto"/>
        <w:ind w:left="0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Утвердить Генеральный план муниципального образования «Карпогорское».</w:t>
      </w:r>
    </w:p>
    <w:p w:rsidR="003C7611" w:rsidRPr="003C7611" w:rsidRDefault="003C7611" w:rsidP="003C7611">
      <w:pPr>
        <w:pStyle w:val="a3"/>
        <w:numPr>
          <w:ilvl w:val="0"/>
          <w:numId w:val="5"/>
        </w:numPr>
        <w:spacing w:after="0" w:line="240" w:lineRule="auto"/>
        <w:ind w:left="0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Настоящие решение опубликовать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в информационно-телекоммуникационной сети Интернет.</w:t>
      </w:r>
    </w:p>
    <w:p w:rsidR="003C7611" w:rsidRPr="003C7611" w:rsidRDefault="003C7611" w:rsidP="003C7611">
      <w:pPr>
        <w:pStyle w:val="a3"/>
        <w:numPr>
          <w:ilvl w:val="0"/>
          <w:numId w:val="5"/>
        </w:numPr>
        <w:spacing w:after="0" w:line="240" w:lineRule="auto"/>
        <w:ind w:left="0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Настоящие решение вступает в силу со дня его официального опубликования.</w:t>
      </w:r>
    </w:p>
    <w:p w:rsidR="003C7611" w:rsidRPr="003C7611" w:rsidRDefault="003C7611" w:rsidP="003C76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 xml:space="preserve">Председатель Собрания депутатов                                                    Н. В. </w:t>
      </w:r>
      <w:proofErr w:type="spellStart"/>
      <w:r w:rsidRPr="003C7611">
        <w:rPr>
          <w:rFonts w:ascii="Times New Roman" w:hAnsi="Times New Roman"/>
          <w:sz w:val="28"/>
          <w:szCs w:val="28"/>
        </w:rPr>
        <w:t>Шехина</w:t>
      </w:r>
      <w:proofErr w:type="spellEnd"/>
    </w:p>
    <w:p w:rsidR="003C7611" w:rsidRPr="003C7611" w:rsidRDefault="003C7611" w:rsidP="003C76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           А.С. Чечулин                                                                     </w:t>
      </w: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7611">
        <w:rPr>
          <w:rFonts w:ascii="Times New Roman" w:hAnsi="Times New Roman"/>
          <w:b/>
          <w:sz w:val="28"/>
          <w:szCs w:val="28"/>
        </w:rPr>
        <w:lastRenderedPageBreak/>
        <w:t>АДМИНИСТРАЦИЯ МУНИЦИПАЛЬНОГО ОБРАЗОВАНИЯ</w:t>
      </w: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7611">
        <w:rPr>
          <w:rFonts w:ascii="Times New Roman" w:hAnsi="Times New Roman"/>
          <w:b/>
          <w:sz w:val="28"/>
          <w:szCs w:val="28"/>
        </w:rPr>
        <w:t>«ПИНЕЖСКИЙ МУНИЦИПАЛЬНЫЙ РАЙОН»</w:t>
      </w: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C7611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3C7611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от 31 августа 2018 г. № 0676 - па</w:t>
      </w: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C7611">
        <w:rPr>
          <w:rFonts w:ascii="Times New Roman" w:hAnsi="Times New Roman"/>
          <w:sz w:val="20"/>
          <w:szCs w:val="20"/>
        </w:rPr>
        <w:t>с. Карпогоры</w:t>
      </w: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7611">
        <w:rPr>
          <w:rFonts w:ascii="Times New Roman" w:hAnsi="Times New Roman"/>
          <w:b/>
          <w:sz w:val="28"/>
          <w:szCs w:val="28"/>
        </w:rPr>
        <w:t>О подготовке проектов Правил землепользования</w:t>
      </w: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7611">
        <w:rPr>
          <w:rFonts w:ascii="Times New Roman" w:hAnsi="Times New Roman"/>
          <w:b/>
          <w:sz w:val="28"/>
          <w:szCs w:val="28"/>
        </w:rPr>
        <w:t xml:space="preserve"> и застройки сельских поселений </w:t>
      </w: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В соответствии со статьями 31, 33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с целью совершенствования порядка регулирования землепользования и застройки на соответствующих территориях сельских поселений Пинежского района, администрация МО «Пинежский район».</w:t>
      </w:r>
    </w:p>
    <w:p w:rsidR="003C7611" w:rsidRPr="003C7611" w:rsidRDefault="003C7611" w:rsidP="003C761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3C7611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Pr="003C7611"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 w:rsidRPr="003C7611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3C7611">
        <w:rPr>
          <w:rFonts w:ascii="Times New Roman" w:hAnsi="Times New Roman"/>
          <w:b/>
          <w:sz w:val="28"/>
          <w:szCs w:val="28"/>
        </w:rPr>
        <w:t xml:space="preserve"> о в л я е т:</w:t>
      </w:r>
    </w:p>
    <w:p w:rsidR="003C7611" w:rsidRPr="003C7611" w:rsidRDefault="003C7611" w:rsidP="003C761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В соответствии с заключенными соглашениями продолжить подготовку проектов Правил землепользования и застройки сельских поселений Пинежского муниципального района Архангельской области «Карпогорское», «Кушкопальское», «Лавельское», «Междуреченское», «Пинежское», «Сийское», «Сосновское», «Сурское» и «Шилегское».</w:t>
      </w:r>
    </w:p>
    <w:p w:rsidR="003C7611" w:rsidRPr="003C7611" w:rsidRDefault="003C7611" w:rsidP="003C761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Утвердить:</w:t>
      </w:r>
    </w:p>
    <w:p w:rsidR="003C7611" w:rsidRPr="003C7611" w:rsidRDefault="003C7611" w:rsidP="003C7611">
      <w:pPr>
        <w:pStyle w:val="a3"/>
        <w:numPr>
          <w:ilvl w:val="1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Состав комиссии по подготовке проектов Правил землепользования и застройки (приложение 1);</w:t>
      </w:r>
    </w:p>
    <w:p w:rsidR="003C7611" w:rsidRPr="003C7611" w:rsidRDefault="003C7611" w:rsidP="003C7611">
      <w:pPr>
        <w:pStyle w:val="a3"/>
        <w:numPr>
          <w:ilvl w:val="1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Порядок деятельности комиссии по подготовке проектов Правил землепользования и застройки (приложение 2);</w:t>
      </w:r>
    </w:p>
    <w:p w:rsidR="003C7611" w:rsidRPr="003C7611" w:rsidRDefault="003C7611" w:rsidP="003C7611">
      <w:pPr>
        <w:pStyle w:val="a3"/>
        <w:numPr>
          <w:ilvl w:val="1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Порядок и сроки проведения работ по подготовке проектов Правил землепользования и застройки сельских поселений муниципального образования «Пинежский муниципальный район» (Приложение 3).</w:t>
      </w:r>
    </w:p>
    <w:p w:rsidR="003C7611" w:rsidRPr="003C7611" w:rsidRDefault="003C7611" w:rsidP="003C761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Комиссии по подготовке проектов Правил землепользования и застройки (</w:t>
      </w:r>
      <w:proofErr w:type="spellStart"/>
      <w:r w:rsidRPr="003C7611">
        <w:rPr>
          <w:rFonts w:ascii="Times New Roman" w:hAnsi="Times New Roman"/>
          <w:sz w:val="28"/>
          <w:szCs w:val="28"/>
        </w:rPr>
        <w:t>далее-Комиссия</w:t>
      </w:r>
      <w:proofErr w:type="spellEnd"/>
      <w:r w:rsidRPr="003C7611">
        <w:rPr>
          <w:rFonts w:ascii="Times New Roman" w:hAnsi="Times New Roman"/>
          <w:sz w:val="28"/>
          <w:szCs w:val="28"/>
        </w:rPr>
        <w:t>) обеспечить подготовку проектов Правил землепользования и застройки.</w:t>
      </w:r>
    </w:p>
    <w:p w:rsidR="003C7611" w:rsidRPr="003C7611" w:rsidRDefault="003C7611" w:rsidP="003C761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 xml:space="preserve">Опубликовать настоящее постановление в Информационном вестнике муниципального образования «Пинежский муниципальный район» и разместить на официальном сайте Пинежского муниципального района в информационно-телекоммуникационной сети «Интернет» </w:t>
      </w:r>
      <w:hyperlink r:id="rId11" w:history="1">
        <w:r w:rsidRPr="003C7611">
          <w:rPr>
            <w:rStyle w:val="a5"/>
            <w:rFonts w:ascii="Times New Roman" w:hAnsi="Times New Roman"/>
            <w:color w:val="auto"/>
            <w:sz w:val="28"/>
            <w:szCs w:val="28"/>
          </w:rPr>
          <w:t>www.</w:t>
        </w:r>
        <w:r w:rsidRPr="003C7611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pinezhye</w:t>
        </w:r>
        <w:r w:rsidRPr="003C7611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3C7611">
          <w:rPr>
            <w:rStyle w:val="a5"/>
            <w:rFonts w:ascii="Times New Roman" w:hAnsi="Times New Roman"/>
            <w:color w:val="auto"/>
            <w:sz w:val="28"/>
            <w:szCs w:val="28"/>
          </w:rPr>
          <w:t>ru</w:t>
        </w:r>
        <w:proofErr w:type="spellEnd"/>
      </w:hyperlink>
      <w:r w:rsidRPr="003C7611">
        <w:rPr>
          <w:rFonts w:ascii="Times New Roman" w:hAnsi="Times New Roman"/>
          <w:sz w:val="28"/>
          <w:szCs w:val="28"/>
        </w:rPr>
        <w:t>.</w:t>
      </w:r>
    </w:p>
    <w:p w:rsidR="003C7611" w:rsidRPr="003C7611" w:rsidRDefault="003C7611" w:rsidP="003C7611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3C7611">
        <w:rPr>
          <w:rFonts w:ascii="Times New Roman" w:hAnsi="Times New Roman"/>
          <w:sz w:val="28"/>
          <w:szCs w:val="28"/>
        </w:rPr>
        <w:lastRenderedPageBreak/>
        <w:t>Контроль за</w:t>
      </w:r>
      <w:proofErr w:type="gramEnd"/>
      <w:r w:rsidRPr="003C7611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3C7611" w:rsidRPr="003C7611" w:rsidRDefault="003C7611" w:rsidP="003C76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 xml:space="preserve">Глава администрации                                                                           А. С. Чечулин                                                                     </w:t>
      </w: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tbl>
      <w:tblPr>
        <w:tblW w:w="0" w:type="auto"/>
        <w:tblLook w:val="04A0"/>
      </w:tblPr>
      <w:tblGrid>
        <w:gridCol w:w="4926"/>
        <w:gridCol w:w="4927"/>
      </w:tblGrid>
      <w:tr w:rsidR="003C7611" w:rsidRPr="003C7611" w:rsidTr="00D646D3">
        <w:tc>
          <w:tcPr>
            <w:tcW w:w="4927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27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>Приложение 1</w:t>
            </w:r>
          </w:p>
          <w:p w:rsidR="003C7611" w:rsidRPr="003C7611" w:rsidRDefault="003C7611" w:rsidP="003C7611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 xml:space="preserve">к постановлению администрации </w:t>
            </w:r>
          </w:p>
          <w:p w:rsidR="003C7611" w:rsidRPr="003C7611" w:rsidRDefault="003C7611" w:rsidP="003C7611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>муниципального образования «Пинежский муниципальный район»</w:t>
            </w:r>
          </w:p>
          <w:p w:rsidR="003C7611" w:rsidRPr="003C7611" w:rsidRDefault="003C7611" w:rsidP="003C761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 xml:space="preserve">от 31.08.2018 № 0676 - па     </w:t>
            </w:r>
          </w:p>
        </w:tc>
      </w:tr>
    </w:tbl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C7611">
        <w:rPr>
          <w:rFonts w:ascii="Times New Roman" w:hAnsi="Times New Roman"/>
          <w:b/>
          <w:sz w:val="26"/>
          <w:szCs w:val="26"/>
        </w:rPr>
        <w:t xml:space="preserve">Состав </w:t>
      </w: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C7611">
        <w:rPr>
          <w:rFonts w:ascii="Times New Roman" w:hAnsi="Times New Roman"/>
          <w:b/>
          <w:sz w:val="26"/>
          <w:szCs w:val="26"/>
        </w:rPr>
        <w:t>комиссии по подготовке проектов Правил землепользования и застройки</w:t>
      </w: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  <w:gridCol w:w="4927"/>
      </w:tblGrid>
      <w:tr w:rsidR="003C7611" w:rsidRPr="003C7611" w:rsidTr="00D646D3">
        <w:tc>
          <w:tcPr>
            <w:tcW w:w="4927" w:type="dxa"/>
          </w:tcPr>
          <w:p w:rsidR="003C7611" w:rsidRPr="003C7611" w:rsidRDefault="003C7611" w:rsidP="003C7611">
            <w:pPr>
              <w:spacing w:after="0" w:line="240" w:lineRule="auto"/>
              <w:jc w:val="both"/>
              <w:rPr>
                <w:sz w:val="25"/>
                <w:szCs w:val="25"/>
              </w:rPr>
            </w:pPr>
            <w:r w:rsidRPr="003C7611">
              <w:rPr>
                <w:sz w:val="25"/>
                <w:szCs w:val="25"/>
              </w:rPr>
              <w:t>Феклистов Александр Николаевич</w:t>
            </w:r>
          </w:p>
        </w:tc>
        <w:tc>
          <w:tcPr>
            <w:tcW w:w="4927" w:type="dxa"/>
          </w:tcPr>
          <w:p w:rsidR="003C7611" w:rsidRPr="003C7611" w:rsidRDefault="003C7611" w:rsidP="003C7611">
            <w:pPr>
              <w:spacing w:after="0" w:line="240" w:lineRule="auto"/>
              <w:jc w:val="both"/>
              <w:rPr>
                <w:sz w:val="25"/>
                <w:szCs w:val="25"/>
              </w:rPr>
            </w:pPr>
            <w:r w:rsidRPr="003C7611">
              <w:rPr>
                <w:sz w:val="25"/>
                <w:szCs w:val="25"/>
              </w:rPr>
              <w:t>- первый заместитель главы администрации МО «Пинежский район», председатель комиссии;</w:t>
            </w:r>
          </w:p>
        </w:tc>
      </w:tr>
      <w:tr w:rsidR="003C7611" w:rsidRPr="003C7611" w:rsidTr="00D646D3">
        <w:tc>
          <w:tcPr>
            <w:tcW w:w="4927" w:type="dxa"/>
          </w:tcPr>
          <w:p w:rsidR="003C7611" w:rsidRPr="003C7611" w:rsidRDefault="003C7611" w:rsidP="003C7611">
            <w:pPr>
              <w:spacing w:after="0" w:line="240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4927" w:type="dxa"/>
          </w:tcPr>
          <w:p w:rsidR="003C7611" w:rsidRPr="003C7611" w:rsidRDefault="003C7611" w:rsidP="003C7611">
            <w:pPr>
              <w:spacing w:after="0" w:line="240" w:lineRule="auto"/>
              <w:jc w:val="both"/>
              <w:rPr>
                <w:sz w:val="25"/>
                <w:szCs w:val="25"/>
              </w:rPr>
            </w:pPr>
          </w:p>
        </w:tc>
      </w:tr>
      <w:tr w:rsidR="003C7611" w:rsidRPr="003C7611" w:rsidTr="00D646D3">
        <w:tc>
          <w:tcPr>
            <w:tcW w:w="4927" w:type="dxa"/>
          </w:tcPr>
          <w:p w:rsidR="003C7611" w:rsidRPr="003C7611" w:rsidRDefault="003C7611" w:rsidP="003C7611">
            <w:pPr>
              <w:spacing w:after="0" w:line="240" w:lineRule="auto"/>
              <w:jc w:val="both"/>
              <w:rPr>
                <w:sz w:val="25"/>
                <w:szCs w:val="25"/>
              </w:rPr>
            </w:pPr>
            <w:proofErr w:type="spellStart"/>
            <w:r w:rsidRPr="003C7611">
              <w:rPr>
                <w:sz w:val="25"/>
                <w:szCs w:val="25"/>
              </w:rPr>
              <w:t>Аверин</w:t>
            </w:r>
            <w:proofErr w:type="spellEnd"/>
            <w:r w:rsidRPr="003C7611">
              <w:rPr>
                <w:sz w:val="25"/>
                <w:szCs w:val="25"/>
              </w:rPr>
              <w:t xml:space="preserve"> Дмитрий Викторович</w:t>
            </w:r>
          </w:p>
        </w:tc>
        <w:tc>
          <w:tcPr>
            <w:tcW w:w="4927" w:type="dxa"/>
          </w:tcPr>
          <w:p w:rsidR="003C7611" w:rsidRPr="003C7611" w:rsidRDefault="003C7611" w:rsidP="003C7611">
            <w:pPr>
              <w:spacing w:after="0" w:line="240" w:lineRule="auto"/>
              <w:jc w:val="both"/>
              <w:rPr>
                <w:sz w:val="25"/>
                <w:szCs w:val="25"/>
              </w:rPr>
            </w:pPr>
            <w:r w:rsidRPr="003C7611">
              <w:rPr>
                <w:sz w:val="25"/>
                <w:szCs w:val="25"/>
              </w:rPr>
              <w:t>- ведущий специалист отдела архитектуры и строительства администрации                   МО «Пинежский район», секретарь комиссии;</w:t>
            </w:r>
          </w:p>
        </w:tc>
      </w:tr>
      <w:tr w:rsidR="003C7611" w:rsidRPr="003C7611" w:rsidTr="00D646D3">
        <w:tc>
          <w:tcPr>
            <w:tcW w:w="4927" w:type="dxa"/>
          </w:tcPr>
          <w:p w:rsidR="003C7611" w:rsidRPr="003C7611" w:rsidRDefault="003C7611" w:rsidP="003C7611">
            <w:pPr>
              <w:spacing w:after="0" w:line="240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4927" w:type="dxa"/>
          </w:tcPr>
          <w:p w:rsidR="003C7611" w:rsidRPr="003C7611" w:rsidRDefault="003C7611" w:rsidP="003C7611">
            <w:pPr>
              <w:spacing w:after="0" w:line="240" w:lineRule="auto"/>
              <w:jc w:val="both"/>
              <w:rPr>
                <w:sz w:val="25"/>
                <w:szCs w:val="25"/>
              </w:rPr>
            </w:pPr>
          </w:p>
        </w:tc>
      </w:tr>
      <w:tr w:rsidR="003C7611" w:rsidRPr="003C7611" w:rsidTr="00D646D3">
        <w:tc>
          <w:tcPr>
            <w:tcW w:w="4927" w:type="dxa"/>
          </w:tcPr>
          <w:p w:rsidR="003C7611" w:rsidRPr="003C7611" w:rsidRDefault="003C7611" w:rsidP="003C7611">
            <w:pPr>
              <w:spacing w:after="0" w:line="240" w:lineRule="auto"/>
              <w:jc w:val="both"/>
              <w:rPr>
                <w:sz w:val="25"/>
                <w:szCs w:val="25"/>
              </w:rPr>
            </w:pPr>
            <w:r w:rsidRPr="003C7611">
              <w:rPr>
                <w:sz w:val="25"/>
                <w:szCs w:val="25"/>
              </w:rPr>
              <w:t>члены комиссии:</w:t>
            </w:r>
          </w:p>
        </w:tc>
        <w:tc>
          <w:tcPr>
            <w:tcW w:w="4927" w:type="dxa"/>
          </w:tcPr>
          <w:p w:rsidR="003C7611" w:rsidRPr="003C7611" w:rsidRDefault="003C7611" w:rsidP="003C7611">
            <w:pPr>
              <w:spacing w:after="0" w:line="240" w:lineRule="auto"/>
              <w:jc w:val="both"/>
              <w:rPr>
                <w:sz w:val="25"/>
                <w:szCs w:val="25"/>
              </w:rPr>
            </w:pPr>
          </w:p>
        </w:tc>
      </w:tr>
      <w:tr w:rsidR="003C7611" w:rsidRPr="003C7611" w:rsidTr="00D646D3">
        <w:tc>
          <w:tcPr>
            <w:tcW w:w="4927" w:type="dxa"/>
          </w:tcPr>
          <w:p w:rsidR="003C7611" w:rsidRPr="003C7611" w:rsidRDefault="003C7611" w:rsidP="003C7611">
            <w:pPr>
              <w:spacing w:after="0" w:line="240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4927" w:type="dxa"/>
          </w:tcPr>
          <w:p w:rsidR="003C7611" w:rsidRPr="003C7611" w:rsidRDefault="003C7611" w:rsidP="003C7611">
            <w:pPr>
              <w:spacing w:after="0" w:line="240" w:lineRule="auto"/>
              <w:jc w:val="both"/>
              <w:rPr>
                <w:sz w:val="25"/>
                <w:szCs w:val="25"/>
              </w:rPr>
            </w:pPr>
          </w:p>
        </w:tc>
      </w:tr>
      <w:tr w:rsidR="003C7611" w:rsidRPr="003C7611" w:rsidTr="00D646D3">
        <w:tc>
          <w:tcPr>
            <w:tcW w:w="4927" w:type="dxa"/>
          </w:tcPr>
          <w:p w:rsidR="003C7611" w:rsidRPr="003C7611" w:rsidRDefault="003C7611" w:rsidP="003C7611">
            <w:pPr>
              <w:spacing w:after="0" w:line="240" w:lineRule="auto"/>
              <w:jc w:val="both"/>
              <w:rPr>
                <w:sz w:val="25"/>
                <w:szCs w:val="25"/>
              </w:rPr>
            </w:pPr>
            <w:r w:rsidRPr="003C7611">
              <w:rPr>
                <w:sz w:val="25"/>
                <w:szCs w:val="25"/>
              </w:rPr>
              <w:t>Зубова Наталья Викторовна</w:t>
            </w:r>
          </w:p>
        </w:tc>
        <w:tc>
          <w:tcPr>
            <w:tcW w:w="4927" w:type="dxa"/>
          </w:tcPr>
          <w:p w:rsidR="003C7611" w:rsidRPr="003C7611" w:rsidRDefault="003C7611" w:rsidP="003C7611">
            <w:pPr>
              <w:spacing w:after="0" w:line="240" w:lineRule="auto"/>
              <w:jc w:val="both"/>
              <w:rPr>
                <w:sz w:val="25"/>
                <w:szCs w:val="25"/>
              </w:rPr>
            </w:pPr>
            <w:r w:rsidRPr="003C7611">
              <w:rPr>
                <w:sz w:val="25"/>
                <w:szCs w:val="25"/>
              </w:rPr>
              <w:t>- начальник юридического отдела администрации МО «Пинежский район»;</w:t>
            </w:r>
          </w:p>
        </w:tc>
      </w:tr>
      <w:tr w:rsidR="003C7611" w:rsidRPr="003C7611" w:rsidTr="00D646D3">
        <w:tc>
          <w:tcPr>
            <w:tcW w:w="4927" w:type="dxa"/>
          </w:tcPr>
          <w:p w:rsidR="003C7611" w:rsidRPr="003C7611" w:rsidRDefault="003C7611" w:rsidP="003C7611">
            <w:pPr>
              <w:spacing w:after="0" w:line="240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4927" w:type="dxa"/>
          </w:tcPr>
          <w:p w:rsidR="003C7611" w:rsidRPr="003C7611" w:rsidRDefault="003C7611" w:rsidP="003C7611">
            <w:pPr>
              <w:spacing w:after="0" w:line="240" w:lineRule="auto"/>
              <w:jc w:val="both"/>
              <w:rPr>
                <w:sz w:val="25"/>
                <w:szCs w:val="25"/>
              </w:rPr>
            </w:pPr>
          </w:p>
        </w:tc>
      </w:tr>
      <w:tr w:rsidR="003C7611" w:rsidRPr="003C7611" w:rsidTr="00D646D3">
        <w:tc>
          <w:tcPr>
            <w:tcW w:w="4927" w:type="dxa"/>
          </w:tcPr>
          <w:p w:rsidR="003C7611" w:rsidRPr="003C7611" w:rsidRDefault="003C7611" w:rsidP="003C7611">
            <w:pPr>
              <w:spacing w:after="0" w:line="240" w:lineRule="auto"/>
              <w:jc w:val="both"/>
              <w:rPr>
                <w:sz w:val="25"/>
                <w:szCs w:val="25"/>
              </w:rPr>
            </w:pPr>
            <w:r w:rsidRPr="003C7611">
              <w:rPr>
                <w:sz w:val="25"/>
                <w:szCs w:val="25"/>
              </w:rPr>
              <w:t>Кривополенов Виктор Афанасьевич</w:t>
            </w:r>
          </w:p>
        </w:tc>
        <w:tc>
          <w:tcPr>
            <w:tcW w:w="4927" w:type="dxa"/>
          </w:tcPr>
          <w:p w:rsidR="003C7611" w:rsidRPr="003C7611" w:rsidRDefault="003C7611" w:rsidP="003C7611">
            <w:pPr>
              <w:spacing w:after="0" w:line="240" w:lineRule="auto"/>
              <w:jc w:val="both"/>
              <w:rPr>
                <w:sz w:val="25"/>
                <w:szCs w:val="25"/>
              </w:rPr>
            </w:pPr>
            <w:r w:rsidRPr="003C7611">
              <w:rPr>
                <w:sz w:val="25"/>
                <w:szCs w:val="25"/>
              </w:rPr>
              <w:t>- заместитель председателя КУМИ и ЖКХ администрации МО «Пинежский район», начальник отдела по муниципальному имуществу и земельным отношениям;</w:t>
            </w:r>
          </w:p>
          <w:p w:rsidR="003C7611" w:rsidRPr="003C7611" w:rsidRDefault="003C7611" w:rsidP="003C7611">
            <w:pPr>
              <w:spacing w:after="0" w:line="240" w:lineRule="auto"/>
              <w:jc w:val="both"/>
              <w:rPr>
                <w:sz w:val="25"/>
                <w:szCs w:val="25"/>
              </w:rPr>
            </w:pPr>
          </w:p>
        </w:tc>
      </w:tr>
      <w:tr w:rsidR="003C7611" w:rsidRPr="003C7611" w:rsidTr="00D646D3">
        <w:tc>
          <w:tcPr>
            <w:tcW w:w="4927" w:type="dxa"/>
          </w:tcPr>
          <w:p w:rsidR="003C7611" w:rsidRPr="003C7611" w:rsidRDefault="003C7611" w:rsidP="003C7611">
            <w:pPr>
              <w:spacing w:after="0" w:line="240" w:lineRule="auto"/>
              <w:jc w:val="both"/>
              <w:rPr>
                <w:sz w:val="25"/>
                <w:szCs w:val="25"/>
              </w:rPr>
            </w:pPr>
            <w:proofErr w:type="spellStart"/>
            <w:r w:rsidRPr="003C7611">
              <w:rPr>
                <w:sz w:val="26"/>
                <w:szCs w:val="26"/>
              </w:rPr>
              <w:t>Шехина</w:t>
            </w:r>
            <w:proofErr w:type="spellEnd"/>
            <w:r w:rsidRPr="003C7611">
              <w:rPr>
                <w:sz w:val="26"/>
                <w:szCs w:val="26"/>
              </w:rPr>
              <w:t xml:space="preserve"> Наталья Леонидовна</w:t>
            </w:r>
          </w:p>
        </w:tc>
        <w:tc>
          <w:tcPr>
            <w:tcW w:w="4927" w:type="dxa"/>
          </w:tcPr>
          <w:p w:rsidR="003C7611" w:rsidRPr="003C7611" w:rsidRDefault="003C7611" w:rsidP="003C7611">
            <w:pPr>
              <w:spacing w:after="0" w:line="240" w:lineRule="auto"/>
              <w:jc w:val="both"/>
              <w:rPr>
                <w:sz w:val="25"/>
                <w:szCs w:val="25"/>
              </w:rPr>
            </w:pPr>
            <w:r w:rsidRPr="003C7611">
              <w:rPr>
                <w:sz w:val="26"/>
                <w:szCs w:val="26"/>
              </w:rPr>
              <w:t>- председатель Собрания депутатов       МО «Пинежский район».</w:t>
            </w:r>
          </w:p>
        </w:tc>
      </w:tr>
    </w:tbl>
    <w:p w:rsidR="003C7611" w:rsidRPr="003C7611" w:rsidRDefault="003C7611" w:rsidP="003C761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 xml:space="preserve">                 </w:t>
      </w:r>
    </w:p>
    <w:p w:rsidR="003C7611" w:rsidRPr="003C7611" w:rsidRDefault="003C7611" w:rsidP="003C761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0" w:type="auto"/>
        <w:jc w:val="right"/>
        <w:tblLook w:val="04A0"/>
      </w:tblPr>
      <w:tblGrid>
        <w:gridCol w:w="4927"/>
      </w:tblGrid>
      <w:tr w:rsidR="003C7611" w:rsidRPr="003C7611" w:rsidTr="00D646D3">
        <w:trPr>
          <w:jc w:val="right"/>
        </w:trPr>
        <w:tc>
          <w:tcPr>
            <w:tcW w:w="4927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lastRenderedPageBreak/>
              <w:t>Приложение 2</w:t>
            </w:r>
          </w:p>
          <w:p w:rsidR="003C7611" w:rsidRPr="003C7611" w:rsidRDefault="003C7611" w:rsidP="003C7611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 xml:space="preserve">к постановлению администрации </w:t>
            </w:r>
          </w:p>
          <w:p w:rsidR="003C7611" w:rsidRPr="003C7611" w:rsidRDefault="003C7611" w:rsidP="003C7611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>муниципального образования «Пинежский муниципальный район»</w:t>
            </w:r>
          </w:p>
          <w:p w:rsidR="003C7611" w:rsidRPr="003C7611" w:rsidRDefault="003C7611" w:rsidP="003C761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 xml:space="preserve">от 31.08.2018 № 0676 - па     </w:t>
            </w:r>
          </w:p>
        </w:tc>
      </w:tr>
    </w:tbl>
    <w:p w:rsidR="003C7611" w:rsidRPr="003C7611" w:rsidRDefault="003C7611" w:rsidP="003C7611">
      <w:pPr>
        <w:spacing w:after="0" w:line="240" w:lineRule="auto"/>
        <w:ind w:firstLine="720"/>
        <w:jc w:val="right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ind w:firstLine="720"/>
        <w:jc w:val="right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  <w:r w:rsidRPr="003C7611">
        <w:rPr>
          <w:rFonts w:ascii="Times New Roman" w:hAnsi="Times New Roman"/>
          <w:b/>
          <w:szCs w:val="28"/>
        </w:rPr>
        <w:t xml:space="preserve">Порядок деятельности комиссии по подготовке проектов </w:t>
      </w: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  <w:r w:rsidRPr="003C7611">
        <w:rPr>
          <w:rFonts w:ascii="Times New Roman" w:hAnsi="Times New Roman"/>
          <w:b/>
          <w:szCs w:val="28"/>
        </w:rPr>
        <w:t>Правил землепользования и застройки</w:t>
      </w:r>
    </w:p>
    <w:p w:rsidR="003C7611" w:rsidRPr="003C7611" w:rsidRDefault="003C7611" w:rsidP="003C7611">
      <w:pPr>
        <w:suppressAutoHyphens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uppressAutoHyphens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>1. Общие положения</w:t>
      </w:r>
    </w:p>
    <w:p w:rsidR="003C7611" w:rsidRPr="003C7611" w:rsidRDefault="003C7611" w:rsidP="003C7611">
      <w:pPr>
        <w:suppressAutoHyphens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ab/>
        <w:t xml:space="preserve">1.1.Настоящий порядок определяет регламент </w:t>
      </w:r>
      <w:proofErr w:type="gramStart"/>
      <w:r w:rsidRPr="003C7611">
        <w:rPr>
          <w:rFonts w:ascii="Times New Roman" w:hAnsi="Times New Roman"/>
          <w:sz w:val="26"/>
          <w:szCs w:val="26"/>
        </w:rPr>
        <w:t>работы</w:t>
      </w:r>
      <w:proofErr w:type="gramEnd"/>
      <w:r w:rsidRPr="003C7611">
        <w:rPr>
          <w:rFonts w:ascii="Times New Roman" w:hAnsi="Times New Roman"/>
          <w:sz w:val="26"/>
          <w:szCs w:val="26"/>
        </w:rPr>
        <w:t xml:space="preserve"> и полномочия комиссии по подготовке проектов Правил землепользования и застройки (далее – Комиссия).</w:t>
      </w:r>
    </w:p>
    <w:p w:rsidR="003C7611" w:rsidRPr="003C7611" w:rsidRDefault="003C7611" w:rsidP="003C761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ab/>
      </w:r>
      <w:r w:rsidRPr="003C7611">
        <w:rPr>
          <w:rFonts w:ascii="Times New Roman" w:hAnsi="Times New Roman"/>
          <w:sz w:val="26"/>
          <w:szCs w:val="26"/>
        </w:rPr>
        <w:tab/>
        <w:t xml:space="preserve">1.2.В своей деятельности Комиссия руководствуется </w:t>
      </w:r>
      <w:hyperlink r:id="rId12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){КонсультантПлюс}" w:history="1">
        <w:r w:rsidRPr="003C7611">
          <w:rPr>
            <w:rFonts w:ascii="Times New Roman" w:hAnsi="Times New Roman"/>
            <w:sz w:val="26"/>
            <w:szCs w:val="26"/>
          </w:rPr>
          <w:t>Конституцией</w:t>
        </w:r>
      </w:hyperlink>
      <w:r w:rsidRPr="003C7611">
        <w:rPr>
          <w:rFonts w:ascii="Times New Roman" w:hAnsi="Times New Roman"/>
          <w:sz w:val="26"/>
          <w:szCs w:val="26"/>
        </w:rPr>
        <w:t xml:space="preserve"> Российской Федерации, Градостроительным </w:t>
      </w:r>
      <w:hyperlink r:id="rId13" w:tooltip="&quot;Градостроительный кодекс Российской Федерации&quot; от 29.12.2004 N 190-ФЗ (ред. от 25.06.2012)------------ Недействующая редакция{КонсультантПлюс}" w:history="1">
        <w:r w:rsidRPr="003C7611">
          <w:rPr>
            <w:rFonts w:ascii="Times New Roman" w:hAnsi="Times New Roman"/>
            <w:sz w:val="26"/>
            <w:szCs w:val="26"/>
          </w:rPr>
          <w:t>кодексом</w:t>
        </w:r>
      </w:hyperlink>
      <w:r w:rsidRPr="003C7611">
        <w:rPr>
          <w:rFonts w:ascii="Times New Roman" w:hAnsi="Times New Roman"/>
          <w:sz w:val="26"/>
          <w:szCs w:val="26"/>
        </w:rPr>
        <w:t xml:space="preserve"> Российской Федерации, Федеральным </w:t>
      </w:r>
      <w:hyperlink r:id="rId14" w:tooltip="Федеральный закон от 06.10.2003 N 131-ФЗ (ред. от 29.06.2012) &quot;Об общих принципах организации местного самоуправления в Российской Федерации&quot;------------ Недействующая редакция{КонсультантПлюс}" w:history="1">
        <w:r w:rsidRPr="003C7611">
          <w:rPr>
            <w:rFonts w:ascii="Times New Roman" w:hAnsi="Times New Roman"/>
            <w:sz w:val="26"/>
            <w:szCs w:val="26"/>
          </w:rPr>
          <w:t>законом</w:t>
        </w:r>
      </w:hyperlink>
      <w:r w:rsidRPr="003C7611">
        <w:rPr>
          <w:rFonts w:ascii="Times New Roman" w:hAnsi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Уставом муниципального образования «Пинежский муниципальный район»</w:t>
      </w:r>
    </w:p>
    <w:p w:rsidR="003C7611" w:rsidRPr="003C7611" w:rsidRDefault="003C7611" w:rsidP="003C761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ab/>
      </w:r>
      <w:r w:rsidRPr="003C7611">
        <w:rPr>
          <w:rFonts w:ascii="Times New Roman" w:hAnsi="Times New Roman"/>
          <w:sz w:val="26"/>
          <w:szCs w:val="26"/>
        </w:rPr>
        <w:tab/>
        <w:t>1.3.Комиссия прекращает свою деятельность после принятия Советом депутатов муниципального образования «Пинежский муниципальный район» решения об утверждении Правил землепользования и застройки сельских поселений муниципального образования «Пинежский муниципальный район».</w:t>
      </w:r>
    </w:p>
    <w:p w:rsidR="003C7611" w:rsidRPr="003C7611" w:rsidRDefault="003C7611" w:rsidP="003C7611">
      <w:pPr>
        <w:suppressAutoHyphens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>2. Функции Комиссии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ab/>
        <w:t>2.1.Организация подготовки проектов Правил землепользования и застройки сельских поселений муниципального образования «Пинежский муниципальный район».</w:t>
      </w:r>
    </w:p>
    <w:p w:rsidR="003C7611" w:rsidRPr="003C7611" w:rsidRDefault="003C7611" w:rsidP="003C761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>2.2.Рассмотрение предложений заинтересованных лиц о внесении предложений и изменений в проекты Правил землепользования и застройки сельских поселений муниципального образования «Пинежский муниципальный район».</w:t>
      </w:r>
    </w:p>
    <w:p w:rsidR="003C7611" w:rsidRPr="003C7611" w:rsidRDefault="003C7611" w:rsidP="003C761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ab/>
        <w:t>2.3.Проведение публичных слушаний по вопросам, связанным с утверждением проектов Правил землепользования и застройки сельских поселений муниципального образования «Пинежский муниципальный район».</w:t>
      </w:r>
    </w:p>
    <w:p w:rsidR="003C7611" w:rsidRPr="003C7611" w:rsidRDefault="003C7611" w:rsidP="003C7611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>3. Полномочия Комиссии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>Комиссия в пределах своей компетенции:</w:t>
      </w:r>
    </w:p>
    <w:p w:rsidR="003C7611" w:rsidRPr="003C7611" w:rsidRDefault="003C7611" w:rsidP="003C761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ab/>
      </w:r>
      <w:r w:rsidRPr="003C7611">
        <w:rPr>
          <w:rFonts w:ascii="Times New Roman" w:hAnsi="Times New Roman"/>
          <w:sz w:val="26"/>
          <w:szCs w:val="26"/>
        </w:rPr>
        <w:tab/>
        <w:t>3.1.Запрашивает документы, материалы, необходимые для подготовки проектов Правил землепользования и застройки сельских поселений муниципального образования «Пинежский муниципальный район».</w:t>
      </w:r>
    </w:p>
    <w:p w:rsidR="003C7611" w:rsidRPr="003C7611" w:rsidRDefault="003C7611" w:rsidP="003C76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ab/>
        <w:t>3.2.Принимает или отклоняет предложения, поступившие в Комиссию в процессе подготовки проектов Правил землепользования и застройки сельских поселений муниципального образования «Пинежский муниципальный район».</w:t>
      </w:r>
    </w:p>
    <w:p w:rsidR="003C7611" w:rsidRPr="003C7611" w:rsidRDefault="003C7611" w:rsidP="003C761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ab/>
      </w:r>
      <w:r w:rsidRPr="003C7611">
        <w:rPr>
          <w:rFonts w:ascii="Times New Roman" w:hAnsi="Times New Roman"/>
          <w:sz w:val="26"/>
          <w:szCs w:val="26"/>
        </w:rPr>
        <w:tab/>
        <w:t xml:space="preserve">3.3.Обеспечивает внесение изменений по итогам публичных слушаний </w:t>
      </w:r>
      <w:r w:rsidRPr="003C7611">
        <w:rPr>
          <w:rFonts w:ascii="Times New Roman" w:hAnsi="Times New Roman"/>
          <w:sz w:val="26"/>
          <w:szCs w:val="26"/>
        </w:rPr>
        <w:br/>
        <w:t>в проекты Правил землепользования и застройки сельских поселений муниципального образования «Пинежский муниципальный район».</w:t>
      </w:r>
    </w:p>
    <w:p w:rsidR="003C7611" w:rsidRPr="003C7611" w:rsidRDefault="003C7611" w:rsidP="003C761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lastRenderedPageBreak/>
        <w:tab/>
      </w:r>
      <w:r w:rsidRPr="003C7611">
        <w:rPr>
          <w:rFonts w:ascii="Times New Roman" w:hAnsi="Times New Roman"/>
          <w:sz w:val="26"/>
          <w:szCs w:val="26"/>
        </w:rPr>
        <w:tab/>
        <w:t xml:space="preserve">3.4.Рассматривает и осуществляет подготовку заключения по предложениям </w:t>
      </w:r>
      <w:r w:rsidRPr="003C7611">
        <w:rPr>
          <w:rFonts w:ascii="Times New Roman" w:hAnsi="Times New Roman"/>
          <w:sz w:val="26"/>
          <w:szCs w:val="26"/>
        </w:rPr>
        <w:br/>
        <w:t>о внесении изменений в проекты Правил землепользования и застройки сельских поселений муниципального образования «Пинежский муниципальный район», поступившим в Комиссию.</w:t>
      </w:r>
    </w:p>
    <w:p w:rsidR="003C7611" w:rsidRPr="003C7611" w:rsidRDefault="003C7611" w:rsidP="003C76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ab/>
        <w:t>3.5.Осуществляет иные действия по подготовке проектов Правил землепользования и застройки сельских поселений муниципального образования «Пинежский муниципальный район».</w:t>
      </w:r>
    </w:p>
    <w:p w:rsidR="003C7611" w:rsidRPr="003C7611" w:rsidRDefault="003C7611" w:rsidP="003C7611">
      <w:pPr>
        <w:tabs>
          <w:tab w:val="left" w:pos="114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>4. Регламент работы Комиссии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ab/>
        <w:t>4.1.Заседания Комиссии созываются ее председателем и проводятся по мере необходимости.</w:t>
      </w:r>
    </w:p>
    <w:p w:rsidR="003C7611" w:rsidRPr="003C7611" w:rsidRDefault="003C7611" w:rsidP="003C761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ab/>
      </w:r>
      <w:r w:rsidRPr="003C7611">
        <w:rPr>
          <w:rFonts w:ascii="Times New Roman" w:hAnsi="Times New Roman"/>
          <w:sz w:val="26"/>
          <w:szCs w:val="26"/>
        </w:rPr>
        <w:tab/>
        <w:t xml:space="preserve">4.2.Заседание Комиссии считается правомочным, если на нем присутствуют </w:t>
      </w:r>
      <w:r w:rsidRPr="003C7611">
        <w:rPr>
          <w:rFonts w:ascii="Times New Roman" w:hAnsi="Times New Roman"/>
          <w:sz w:val="26"/>
          <w:szCs w:val="26"/>
        </w:rPr>
        <w:br/>
        <w:t>не менее двух третей от установленного числа членов Комиссии.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ab/>
        <w:t>4.3.Решения Комиссии принимаются путем открытого голосования простым большинством голосов. При равенстве голосов голос председателя Комиссии является решающим.</w:t>
      </w:r>
    </w:p>
    <w:p w:rsidR="003C7611" w:rsidRPr="003C7611" w:rsidRDefault="003C7611" w:rsidP="003C761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ab/>
      </w:r>
      <w:r w:rsidRPr="003C7611">
        <w:rPr>
          <w:rFonts w:ascii="Times New Roman" w:hAnsi="Times New Roman"/>
          <w:sz w:val="26"/>
          <w:szCs w:val="26"/>
        </w:rPr>
        <w:tab/>
        <w:t xml:space="preserve">4.4.Итоги каждого заседания Комиссии оформляются протоколом, в котором фиксируются вопросы, вынесенные на рассмотрение Комиссии, а также принятые </w:t>
      </w:r>
      <w:r w:rsidRPr="003C7611">
        <w:rPr>
          <w:rFonts w:ascii="Times New Roman" w:hAnsi="Times New Roman"/>
          <w:sz w:val="26"/>
          <w:szCs w:val="26"/>
        </w:rPr>
        <w:br/>
        <w:t>по ним решения. Протокол подписывается секретарем и председателем Комиссии.</w:t>
      </w:r>
    </w:p>
    <w:p w:rsidR="003C7611" w:rsidRPr="003C7611" w:rsidRDefault="003C7611" w:rsidP="003C76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ab/>
        <w:t xml:space="preserve">4.4.Выработанные на заседаниях Комиссии рекомендации оформляются протоколом или заключением, которые в установленных Градостроительным </w:t>
      </w:r>
      <w:hyperlink r:id="rId15" w:tooltip="&quot;Градостроительный кодекс Российской Федерации&quot; от 29.12.2004 N 190-ФЗ (ред. от 25.06.2012)------------ Недействующая редакция{КонсультантПлюс}" w:history="1">
        <w:r w:rsidRPr="003C7611">
          <w:rPr>
            <w:rFonts w:ascii="Times New Roman" w:hAnsi="Times New Roman"/>
            <w:sz w:val="26"/>
            <w:szCs w:val="26"/>
          </w:rPr>
          <w:t>кодексом</w:t>
        </w:r>
      </w:hyperlink>
      <w:r w:rsidRPr="003C7611">
        <w:rPr>
          <w:rFonts w:ascii="Times New Roman" w:hAnsi="Times New Roman"/>
          <w:sz w:val="26"/>
          <w:szCs w:val="26"/>
        </w:rPr>
        <w:t xml:space="preserve"> Российской Федерации случаях направляются главе администрации муниципального образования для принятия решения.</w:t>
      </w:r>
    </w:p>
    <w:p w:rsidR="003C7611" w:rsidRPr="003C7611" w:rsidRDefault="003C7611" w:rsidP="003C76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ab/>
        <w:t>4.5.Председатель Комиссии:</w:t>
      </w:r>
    </w:p>
    <w:p w:rsidR="003C7611" w:rsidRPr="003C7611" w:rsidRDefault="003C7611" w:rsidP="003C76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ab/>
        <w:t>- возглавляет и координирует работу Комиссии;</w:t>
      </w:r>
    </w:p>
    <w:p w:rsidR="003C7611" w:rsidRPr="003C7611" w:rsidRDefault="003C7611" w:rsidP="003C761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ab/>
      </w:r>
      <w:r w:rsidRPr="003C7611">
        <w:rPr>
          <w:rFonts w:ascii="Times New Roman" w:hAnsi="Times New Roman"/>
          <w:sz w:val="26"/>
          <w:szCs w:val="26"/>
        </w:rPr>
        <w:tab/>
        <w:t>- распределяет обязанности между членами Комиссии;</w:t>
      </w:r>
    </w:p>
    <w:p w:rsidR="003C7611" w:rsidRPr="003C7611" w:rsidRDefault="003C7611" w:rsidP="003C7611">
      <w:pPr>
        <w:tabs>
          <w:tab w:val="left" w:pos="11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>ведет заседания Комиссии и подписывает протоколы заседаний;</w:t>
      </w:r>
    </w:p>
    <w:p w:rsidR="003C7611" w:rsidRPr="003C7611" w:rsidRDefault="003C7611" w:rsidP="003C76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ab/>
        <w:t>- обобщает внесенные замечания, предложения и дополнения с целью внесения их в протокол;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ab/>
        <w:t>- снимает с обсуждения вопросы, не касающиеся повестки дня, а также замечания, предложения и дополнения, с которыми не ознакомлены члены Комиссии;</w:t>
      </w:r>
    </w:p>
    <w:p w:rsidR="003C7611" w:rsidRPr="003C7611" w:rsidRDefault="003C7611" w:rsidP="003C76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ab/>
        <w:t>- дает поручения членам Комиссии для доработки (подготовки) документов (материалов);</w:t>
      </w:r>
    </w:p>
    <w:p w:rsidR="003C7611" w:rsidRPr="003C7611" w:rsidRDefault="003C7611" w:rsidP="003C761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ab/>
      </w:r>
      <w:r w:rsidRPr="003C7611">
        <w:rPr>
          <w:rFonts w:ascii="Times New Roman" w:hAnsi="Times New Roman"/>
          <w:sz w:val="26"/>
          <w:szCs w:val="26"/>
        </w:rPr>
        <w:tab/>
        <w:t>- при необходимости привлекает экспертов для разъяснения вопросов, рассматриваемых на заседаниях Комиссии.</w:t>
      </w:r>
    </w:p>
    <w:p w:rsidR="003C7611" w:rsidRPr="003C7611" w:rsidRDefault="003C7611" w:rsidP="003C761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ab/>
        <w:t xml:space="preserve">Во время отсутствия председателя Комиссии его полномочия возлагаются на заместителя председателя Комиссии, а в случае отсутствия заместителя председателя Комиссии - на одного из членов Комиссии, избираемого простым большинством голосов из числа присутствующих на заседании членов Комиссии. </w:t>
      </w:r>
    </w:p>
    <w:p w:rsidR="003C7611" w:rsidRPr="003C7611" w:rsidRDefault="003C7611" w:rsidP="003C761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ab/>
      </w:r>
      <w:r w:rsidRPr="003C7611">
        <w:rPr>
          <w:rFonts w:ascii="Times New Roman" w:hAnsi="Times New Roman"/>
          <w:sz w:val="26"/>
          <w:szCs w:val="26"/>
        </w:rPr>
        <w:tab/>
        <w:t>4.6.Секретарь Комиссии:</w:t>
      </w:r>
    </w:p>
    <w:p w:rsidR="003C7611" w:rsidRPr="003C7611" w:rsidRDefault="003C7611" w:rsidP="003C761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ab/>
      </w:r>
      <w:r w:rsidRPr="003C7611">
        <w:rPr>
          <w:rFonts w:ascii="Times New Roman" w:hAnsi="Times New Roman"/>
          <w:sz w:val="26"/>
          <w:szCs w:val="26"/>
        </w:rPr>
        <w:tab/>
        <w:t>- ведет протокол заседания Комиссии;</w:t>
      </w:r>
    </w:p>
    <w:p w:rsidR="003C7611" w:rsidRPr="003C7611" w:rsidRDefault="003C7611" w:rsidP="003C76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ab/>
        <w:t>- представляет протокол для подписания председателю Комиссии в течение 3 рабочих дней после проведенного заседания;</w:t>
      </w:r>
    </w:p>
    <w:p w:rsidR="003C7611" w:rsidRPr="003C7611" w:rsidRDefault="003C7611" w:rsidP="003C76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ab/>
        <w:t>- осуществляет сбор замечаний и предложений по вопросам, которые находятся в компетенции Комиссии, за 2 рабочих дня до следующего заседания Комиссии представляет их для рассмотрения членам Комиссии.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>4.7.Члены Комиссии:</w:t>
      </w:r>
    </w:p>
    <w:p w:rsidR="003C7611" w:rsidRPr="003C7611" w:rsidRDefault="003C7611" w:rsidP="003C76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lastRenderedPageBreak/>
        <w:tab/>
        <w:t>- принимают участие в обсуждении рассматриваемых вопросов и голосовании по ним;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>- высказывают замечания, предложения и дополнения, касающиеся основных положений проекта правил землепользования и застройки, в письменном или устном виде;</w:t>
      </w:r>
    </w:p>
    <w:p w:rsidR="003C7611" w:rsidRPr="003C7611" w:rsidRDefault="003C7611" w:rsidP="003C761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ab/>
      </w:r>
      <w:r w:rsidRPr="003C7611">
        <w:rPr>
          <w:rFonts w:ascii="Times New Roman" w:hAnsi="Times New Roman"/>
          <w:sz w:val="26"/>
          <w:szCs w:val="26"/>
        </w:rPr>
        <w:tab/>
        <w:t>- высказывают особое мнение с обязательным внесением его в протокол заседания;</w:t>
      </w:r>
    </w:p>
    <w:p w:rsidR="003C7611" w:rsidRPr="003C7611" w:rsidRDefault="003C7611" w:rsidP="003C76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ab/>
        <w:t>- своевременно выполняют все поручения председателя;</w:t>
      </w:r>
    </w:p>
    <w:p w:rsidR="003C7611" w:rsidRPr="003C7611" w:rsidRDefault="003C7611" w:rsidP="003C761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ab/>
        <w:t>- по поручению председателя готовят заключения по вопросам, находящимся в компетенции Комиссии.</w:t>
      </w:r>
    </w:p>
    <w:p w:rsidR="003C7611" w:rsidRPr="003C7611" w:rsidRDefault="003C7611" w:rsidP="003C7611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0" w:type="auto"/>
        <w:jc w:val="right"/>
        <w:tblLook w:val="04A0"/>
      </w:tblPr>
      <w:tblGrid>
        <w:gridCol w:w="4927"/>
      </w:tblGrid>
      <w:tr w:rsidR="003C7611" w:rsidRPr="003C7611" w:rsidTr="00D646D3">
        <w:trPr>
          <w:jc w:val="right"/>
        </w:trPr>
        <w:tc>
          <w:tcPr>
            <w:tcW w:w="4927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C7611" w:rsidRPr="003C7611" w:rsidRDefault="003C7611" w:rsidP="003C7611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C7611" w:rsidRPr="003C7611" w:rsidRDefault="003C7611" w:rsidP="003C7611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C7611" w:rsidRPr="003C7611" w:rsidRDefault="003C7611" w:rsidP="003C7611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C7611" w:rsidRPr="003C7611" w:rsidRDefault="003C7611" w:rsidP="003C7611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C7611" w:rsidRPr="003C7611" w:rsidRDefault="003C7611" w:rsidP="003C7611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C7611" w:rsidRPr="003C7611" w:rsidRDefault="003C7611" w:rsidP="003C7611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C7611" w:rsidRPr="003C7611" w:rsidRDefault="003C7611" w:rsidP="003C7611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C7611" w:rsidRPr="003C7611" w:rsidRDefault="003C7611" w:rsidP="003C7611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C7611" w:rsidRPr="003C7611" w:rsidRDefault="003C7611" w:rsidP="003C7611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C7611" w:rsidRPr="003C7611" w:rsidRDefault="003C7611" w:rsidP="003C7611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C7611" w:rsidRPr="003C7611" w:rsidRDefault="003C7611" w:rsidP="003C7611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C7611" w:rsidRPr="003C7611" w:rsidRDefault="003C7611" w:rsidP="003C7611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C7611" w:rsidRPr="003C7611" w:rsidRDefault="003C7611" w:rsidP="003C7611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C7611" w:rsidRPr="003C7611" w:rsidRDefault="003C7611" w:rsidP="003C7611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3C7611" w:rsidRPr="003C7611" w:rsidRDefault="003C7611" w:rsidP="003C7611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lastRenderedPageBreak/>
              <w:t>Приложение 3</w:t>
            </w:r>
          </w:p>
          <w:p w:rsidR="003C7611" w:rsidRPr="003C7611" w:rsidRDefault="003C7611" w:rsidP="003C7611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 xml:space="preserve">к постановлению администрации </w:t>
            </w:r>
          </w:p>
          <w:p w:rsidR="003C7611" w:rsidRPr="003C7611" w:rsidRDefault="003C7611" w:rsidP="003C7611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>муниципального образования «Пинежский муниципальный район»</w:t>
            </w:r>
          </w:p>
          <w:p w:rsidR="003C7611" w:rsidRPr="003C7611" w:rsidRDefault="003C7611" w:rsidP="003C7611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 xml:space="preserve">от 31.08.2018 № 0676 - па     </w:t>
            </w:r>
          </w:p>
        </w:tc>
      </w:tr>
    </w:tbl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C7611">
        <w:rPr>
          <w:rFonts w:ascii="Times New Roman" w:hAnsi="Times New Roman"/>
          <w:sz w:val="26"/>
          <w:szCs w:val="26"/>
        </w:rPr>
        <w:t>Порядок и сроки проведения работ по подготовке проектов Правил землепользования и застройки сельских поселений муниципального образования «Пинежский муниципальный район»</w:t>
      </w: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6662"/>
        <w:gridCol w:w="2410"/>
      </w:tblGrid>
      <w:tr w:rsidR="003C7611" w:rsidRPr="003C7611" w:rsidTr="00D646D3">
        <w:tc>
          <w:tcPr>
            <w:tcW w:w="817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3C7611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3C7611">
              <w:rPr>
                <w:rFonts w:ascii="Times New Roman" w:hAnsi="Times New Roman"/>
                <w:sz w:val="26"/>
                <w:szCs w:val="26"/>
                <w:lang w:val="en-US"/>
              </w:rPr>
              <w:t>/</w:t>
            </w:r>
            <w:proofErr w:type="spellStart"/>
            <w:r w:rsidRPr="003C7611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662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410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>Срок реализации</w:t>
            </w:r>
          </w:p>
        </w:tc>
      </w:tr>
      <w:tr w:rsidR="003C7611" w:rsidRPr="003C7611" w:rsidTr="00D646D3">
        <w:tc>
          <w:tcPr>
            <w:tcW w:w="817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>Приём и исправление принятых проектов Правил землепользования и застройки сельских поселений муниципального образования «Пинежский муниципальный район»</w:t>
            </w:r>
          </w:p>
        </w:tc>
        <w:tc>
          <w:tcPr>
            <w:tcW w:w="2410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>01.09.2018</w:t>
            </w:r>
          </w:p>
        </w:tc>
      </w:tr>
      <w:tr w:rsidR="003C7611" w:rsidRPr="003C7611" w:rsidTr="00D646D3">
        <w:tc>
          <w:tcPr>
            <w:tcW w:w="817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662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>Проверка проектов Правил землепользования и застройки сельских поселений муниципального образования «Пинежский муниципальный район» и направление их Главе; в случае несоответствия проектов требованиям и документам – направление их на доработку в Комиссию</w:t>
            </w:r>
          </w:p>
        </w:tc>
        <w:tc>
          <w:tcPr>
            <w:tcW w:w="2410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>07.09.2018</w:t>
            </w:r>
          </w:p>
        </w:tc>
      </w:tr>
      <w:tr w:rsidR="003C7611" w:rsidRPr="003C7611" w:rsidTr="00D646D3">
        <w:tc>
          <w:tcPr>
            <w:tcW w:w="817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662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>Распоряжение главы администрации муниципального образования «Пинежский муниципальный район» о назначении публичных слушаний с его последующим опубликованием</w:t>
            </w:r>
          </w:p>
        </w:tc>
        <w:tc>
          <w:tcPr>
            <w:tcW w:w="2410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>09.09.2018</w:t>
            </w:r>
          </w:p>
        </w:tc>
      </w:tr>
      <w:tr w:rsidR="003C7611" w:rsidRPr="003C7611" w:rsidTr="00D646D3">
        <w:tc>
          <w:tcPr>
            <w:tcW w:w="817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662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>Проведение публичных слушаний по проектам Правил землепользования и застройки с последующим официальным опубликованием результатов публичных слушаний</w:t>
            </w:r>
          </w:p>
        </w:tc>
        <w:tc>
          <w:tcPr>
            <w:tcW w:w="2410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>10.11.2018</w:t>
            </w:r>
          </w:p>
        </w:tc>
      </w:tr>
      <w:tr w:rsidR="003C7611" w:rsidRPr="003C7611" w:rsidTr="00D646D3">
        <w:tc>
          <w:tcPr>
            <w:tcW w:w="817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6662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>Направление Главе администрации проектов Правил землепользования и застройки с протоколом публичных слушаний и заключением о результатах публичных слушаний</w:t>
            </w:r>
          </w:p>
        </w:tc>
        <w:tc>
          <w:tcPr>
            <w:tcW w:w="2410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>25.11.2018</w:t>
            </w:r>
          </w:p>
        </w:tc>
      </w:tr>
      <w:tr w:rsidR="003C7611" w:rsidRPr="003C7611" w:rsidTr="00D646D3">
        <w:tc>
          <w:tcPr>
            <w:tcW w:w="817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6662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>Направление Главой администрации проектов Правил землепользования и застройки на утверждение в Совет депутатов муниципального образования «Пинежский муниципальный район»</w:t>
            </w:r>
          </w:p>
        </w:tc>
        <w:tc>
          <w:tcPr>
            <w:tcW w:w="2410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>01.12.2018</w:t>
            </w:r>
          </w:p>
        </w:tc>
      </w:tr>
      <w:tr w:rsidR="003C7611" w:rsidRPr="003C7611" w:rsidTr="00D646D3">
        <w:tc>
          <w:tcPr>
            <w:tcW w:w="817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6662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>Утверждение Советом депутатов муниципального образования «Пинежский муниципальный район» проектов правил землепользования и застройки с последующим официальным опубликованием</w:t>
            </w:r>
          </w:p>
        </w:tc>
        <w:tc>
          <w:tcPr>
            <w:tcW w:w="2410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>21.12.2018</w:t>
            </w:r>
          </w:p>
        </w:tc>
      </w:tr>
      <w:tr w:rsidR="003C7611" w:rsidRPr="003C7611" w:rsidTr="00D646D3">
        <w:tc>
          <w:tcPr>
            <w:tcW w:w="817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6662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 xml:space="preserve">Размещение </w:t>
            </w:r>
            <w:proofErr w:type="gramStart"/>
            <w:r w:rsidRPr="003C7611">
              <w:rPr>
                <w:rFonts w:ascii="Times New Roman" w:hAnsi="Times New Roman"/>
                <w:sz w:val="26"/>
                <w:szCs w:val="26"/>
              </w:rPr>
              <w:t>утвержденных</w:t>
            </w:r>
            <w:proofErr w:type="gramEnd"/>
            <w:r w:rsidRPr="003C7611">
              <w:rPr>
                <w:rFonts w:ascii="Times New Roman" w:hAnsi="Times New Roman"/>
                <w:sz w:val="26"/>
                <w:szCs w:val="26"/>
              </w:rPr>
              <w:t xml:space="preserve"> ПЗЗ в ФГИС ТП</w:t>
            </w:r>
          </w:p>
        </w:tc>
        <w:tc>
          <w:tcPr>
            <w:tcW w:w="2410" w:type="dxa"/>
            <w:shd w:val="clear" w:color="auto" w:fill="auto"/>
          </w:tcPr>
          <w:p w:rsidR="003C7611" w:rsidRPr="003C7611" w:rsidRDefault="003C7611" w:rsidP="003C76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611">
              <w:rPr>
                <w:rFonts w:ascii="Times New Roman" w:hAnsi="Times New Roman"/>
                <w:sz w:val="26"/>
                <w:szCs w:val="26"/>
              </w:rPr>
              <w:t>25.12.2018</w:t>
            </w:r>
          </w:p>
        </w:tc>
      </w:tr>
    </w:tbl>
    <w:p w:rsidR="003C7611" w:rsidRPr="003C7611" w:rsidRDefault="003C7611" w:rsidP="003C7611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7611">
        <w:rPr>
          <w:rFonts w:ascii="Times New Roman" w:hAnsi="Times New Roman"/>
          <w:b/>
          <w:sz w:val="28"/>
          <w:szCs w:val="28"/>
        </w:rPr>
        <w:lastRenderedPageBreak/>
        <w:t>ГЛАВА МУНИЦИПАЛЬНОГО ОБРАЗОВАНИЯ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7611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C761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3C7611"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 xml:space="preserve">от 29 августа 2018 г. № 0025 - </w:t>
      </w:r>
      <w:proofErr w:type="spellStart"/>
      <w:proofErr w:type="gramStart"/>
      <w:r w:rsidRPr="003C7611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C7611">
        <w:rPr>
          <w:rFonts w:ascii="Times New Roman" w:hAnsi="Times New Roman"/>
          <w:sz w:val="20"/>
          <w:szCs w:val="20"/>
        </w:rPr>
        <w:t>с. Карпогоры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7611">
        <w:rPr>
          <w:rFonts w:ascii="Times New Roman" w:hAnsi="Times New Roman"/>
          <w:b/>
          <w:bCs/>
          <w:sz w:val="28"/>
          <w:szCs w:val="28"/>
        </w:rPr>
        <w:t xml:space="preserve">О назначении публичных слушаний </w:t>
      </w: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7611">
        <w:rPr>
          <w:rFonts w:ascii="Times New Roman" w:hAnsi="Times New Roman"/>
          <w:b/>
          <w:bCs/>
          <w:sz w:val="28"/>
          <w:szCs w:val="28"/>
        </w:rPr>
        <w:t xml:space="preserve">по утверждению схем расположения земельных участков </w:t>
      </w: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В соответствии с Федеральным законом от 06.10.2003 № 131-ФЗ           «Об общих принципах организации местного самоуправления в Российской Федерации» 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           от 15.04.2014 № 256, и Градостроительным кодексом Российской Федерации:</w:t>
      </w:r>
    </w:p>
    <w:p w:rsidR="003C7611" w:rsidRPr="003C7611" w:rsidRDefault="003C7611" w:rsidP="003C761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 xml:space="preserve">Назначить публичные слушания в 10.00 20 сентября 2018 года по принятию решений: </w:t>
      </w:r>
    </w:p>
    <w:p w:rsidR="003C7611" w:rsidRPr="003C7611" w:rsidRDefault="003C7611" w:rsidP="003C761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 xml:space="preserve">- об утверждении схемы расположения земельного участка, расположенного примерно в 16 м по направлению на юго-запад от ориентира (здание), расположенного за пределами участка, адрес ориентира: Архангельская область, Пинежский район, дер. </w:t>
      </w:r>
      <w:proofErr w:type="spellStart"/>
      <w:r w:rsidRPr="003C7611">
        <w:rPr>
          <w:rFonts w:ascii="Times New Roman" w:hAnsi="Times New Roman"/>
          <w:sz w:val="28"/>
          <w:szCs w:val="28"/>
        </w:rPr>
        <w:t>Еркино</w:t>
      </w:r>
      <w:proofErr w:type="spellEnd"/>
      <w:r w:rsidRPr="003C7611">
        <w:rPr>
          <w:rFonts w:ascii="Times New Roman" w:hAnsi="Times New Roman"/>
          <w:sz w:val="28"/>
          <w:szCs w:val="28"/>
        </w:rPr>
        <w:t>, ул. Народная, дом 106. Площадь земельного участка 756 кв. м. Разрешенное использование: «Для ведения личного подсобного хозяйства». Категория земель: «Земли населенных пунктов»;</w:t>
      </w:r>
    </w:p>
    <w:p w:rsidR="003C7611" w:rsidRPr="003C7611" w:rsidRDefault="003C7611" w:rsidP="003C761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- об утверждении схемы расположения земельного участка, расположенного примерно в 27 м по направлению на северо-запад от ориентира (здание), расположенного за пределами участка, адрес ориентира: Архангельская область, Пинежский район, пос. Таёжный, дом 20. Площадь земельного участка 174 кв. м. Разрешенное использование: «Объекты гаражного назначения». Категория земель: «Земли населенных пунктов»;</w:t>
      </w:r>
    </w:p>
    <w:p w:rsidR="003C7611" w:rsidRPr="003C7611" w:rsidRDefault="003C7611" w:rsidP="003C76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2. Публичные слушания провести в зале заседаний здания администрации МО «Пинежский район» по адресу: ул. Ф. Абрамова, д. 43-а, с. Карпогоры.</w:t>
      </w:r>
    </w:p>
    <w:p w:rsidR="003C7611" w:rsidRPr="003C7611" w:rsidRDefault="003C7611" w:rsidP="003C76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 xml:space="preserve">3. Создать организационный комитет для подготовки и проведения публичных слушаний по проекту постановления администрации                      МО «Пинежский район» «Об </w:t>
      </w:r>
      <w:r w:rsidRPr="003C7611">
        <w:rPr>
          <w:rFonts w:ascii="Times New Roman" w:hAnsi="Times New Roman"/>
          <w:bCs/>
          <w:sz w:val="28"/>
          <w:szCs w:val="28"/>
        </w:rPr>
        <w:t>утверждении схем расположения земельных участков»</w:t>
      </w:r>
      <w:r w:rsidRPr="003C761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C7611">
        <w:rPr>
          <w:rFonts w:ascii="Times New Roman" w:hAnsi="Times New Roman"/>
          <w:sz w:val="28"/>
          <w:szCs w:val="28"/>
        </w:rPr>
        <w:t>в следующем составе: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lastRenderedPageBreak/>
        <w:t>- Зубова Наталья Викторовна, начальник юридического отдела администрации МО «Пинежский район»;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-  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муниципальному имуществу        и земельным отношениям;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3C7611">
        <w:rPr>
          <w:rFonts w:ascii="Times New Roman" w:hAnsi="Times New Roman"/>
          <w:sz w:val="28"/>
          <w:szCs w:val="28"/>
        </w:rPr>
        <w:t>Аверин</w:t>
      </w:r>
      <w:proofErr w:type="spellEnd"/>
      <w:r w:rsidRPr="003C7611">
        <w:rPr>
          <w:rFonts w:ascii="Times New Roman" w:hAnsi="Times New Roman"/>
          <w:sz w:val="28"/>
          <w:szCs w:val="28"/>
        </w:rPr>
        <w:t xml:space="preserve"> Дмитрий Викторович, ведущий специалист отдела архитектуры                   и строительства администрации МО «Пинежский район».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 xml:space="preserve">4. Назначить ответственным за проведение консультаций по телефону      и лично по вопросу предстоящих публичных слушаний ведущего специалиста отдела архитектуры и строительства администрации МО «Пинежский район» </w:t>
      </w:r>
      <w:proofErr w:type="spellStart"/>
      <w:r w:rsidRPr="003C7611">
        <w:rPr>
          <w:rFonts w:ascii="Times New Roman" w:hAnsi="Times New Roman"/>
          <w:sz w:val="28"/>
          <w:szCs w:val="28"/>
        </w:rPr>
        <w:t>Аверина</w:t>
      </w:r>
      <w:proofErr w:type="spellEnd"/>
      <w:r w:rsidRPr="003C7611">
        <w:rPr>
          <w:rFonts w:ascii="Times New Roman" w:hAnsi="Times New Roman"/>
          <w:sz w:val="28"/>
          <w:szCs w:val="28"/>
        </w:rPr>
        <w:t xml:space="preserve"> Дмитрия Викторовича.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5. Опубликовать извещение о проведении публичных слушаний                об изменении вида разрешённого использования земельных участков                  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(</w:t>
      </w:r>
      <w:hyperlink r:id="rId16" w:history="1">
        <w:r w:rsidRPr="003C7611">
          <w:rPr>
            <w:rStyle w:val="a5"/>
            <w:rFonts w:ascii="Times New Roman" w:hAnsi="Times New Roman"/>
            <w:color w:val="auto"/>
            <w:kern w:val="2"/>
            <w:sz w:val="28"/>
            <w:szCs w:val="28"/>
            <w:u w:val="none"/>
          </w:rPr>
          <w:t>www.pinezhye.ru</w:t>
        </w:r>
      </w:hyperlink>
      <w:r w:rsidRPr="003C7611">
        <w:rPr>
          <w:rFonts w:ascii="Times New Roman" w:hAnsi="Times New Roman"/>
          <w:sz w:val="28"/>
          <w:szCs w:val="28"/>
        </w:rPr>
        <w:t>).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6. Организационному комитету вести учет предложений от физических    и юридических лиц, а также от граждан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муниципальный район», утвержденном решением Собрания депутатов муниципального образования «Пинежский муниципальный район»                     от 15.04.2014 № 256.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C7611">
        <w:rPr>
          <w:rFonts w:ascii="Times New Roman" w:hAnsi="Times New Roman"/>
          <w:sz w:val="28"/>
          <w:szCs w:val="28"/>
        </w:rPr>
        <w:t xml:space="preserve">Предложения по проекту постановления главы администрации                об изменении вида разрешенного использования земельных участков принимаются в рабочие дни с 09 до 17 часов до 19 сентября 2018 года в отделе архитектуры и строительства администрации МО «Пинежский район»             по адресу: с. Карпогоры, ул.Ф.Абрамова,43-а, кабинет № 6 или                           по электронному адресу - </w:t>
      </w:r>
      <w:hyperlink r:id="rId17" w:history="1">
        <w:r w:rsidRPr="003C7611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pinegamo</w:t>
        </w:r>
        <w:r w:rsidRPr="003C7611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3C7611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yandex</w:t>
        </w:r>
        <w:r w:rsidRPr="003C7611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3C7611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3C7611">
        <w:rPr>
          <w:rFonts w:ascii="Times New Roman" w:hAnsi="Times New Roman"/>
          <w:sz w:val="28"/>
          <w:szCs w:val="28"/>
        </w:rPr>
        <w:t>.</w:t>
      </w:r>
      <w:proofErr w:type="gramEnd"/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>Глава муниципального образования                                                    А.С. Чечулин</w:t>
      </w: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611" w:rsidRDefault="003C7611" w:rsidP="003C7611">
      <w:pPr>
        <w:pStyle w:val="a6"/>
        <w:rPr>
          <w:b/>
          <w:sz w:val="28"/>
          <w:szCs w:val="28"/>
        </w:rPr>
      </w:pPr>
    </w:p>
    <w:p w:rsidR="003C7611" w:rsidRDefault="003C7611" w:rsidP="003C7611">
      <w:pPr>
        <w:pStyle w:val="a6"/>
        <w:rPr>
          <w:b/>
          <w:sz w:val="28"/>
          <w:szCs w:val="28"/>
        </w:rPr>
      </w:pPr>
    </w:p>
    <w:p w:rsidR="003C7611" w:rsidRDefault="003C7611" w:rsidP="003C7611">
      <w:pPr>
        <w:pStyle w:val="a6"/>
        <w:rPr>
          <w:b/>
          <w:sz w:val="28"/>
          <w:szCs w:val="28"/>
        </w:rPr>
      </w:pPr>
    </w:p>
    <w:p w:rsidR="003C7611" w:rsidRDefault="003C7611" w:rsidP="003C7611">
      <w:pPr>
        <w:pStyle w:val="a6"/>
        <w:rPr>
          <w:b/>
          <w:sz w:val="28"/>
          <w:szCs w:val="28"/>
        </w:rPr>
      </w:pPr>
    </w:p>
    <w:p w:rsidR="003C7611" w:rsidRDefault="003C7611" w:rsidP="003C7611">
      <w:pPr>
        <w:pStyle w:val="a6"/>
        <w:rPr>
          <w:b/>
          <w:sz w:val="28"/>
          <w:szCs w:val="28"/>
        </w:rPr>
      </w:pPr>
    </w:p>
    <w:p w:rsidR="003C7611" w:rsidRPr="003C7611" w:rsidRDefault="003C7611" w:rsidP="003C7611">
      <w:pPr>
        <w:pStyle w:val="a6"/>
        <w:rPr>
          <w:b/>
          <w:sz w:val="28"/>
          <w:szCs w:val="28"/>
        </w:rPr>
      </w:pPr>
      <w:r w:rsidRPr="003C7611">
        <w:rPr>
          <w:b/>
          <w:sz w:val="28"/>
          <w:szCs w:val="28"/>
        </w:rPr>
        <w:lastRenderedPageBreak/>
        <w:t>АДМИНИСТРАЦИЯ МУНИЦИПАЛЬНОГО ОБРАЗОВАНИЯ</w:t>
      </w:r>
    </w:p>
    <w:p w:rsidR="003C7611" w:rsidRPr="003C7611" w:rsidRDefault="003C7611" w:rsidP="003C7611">
      <w:pPr>
        <w:pStyle w:val="a6"/>
        <w:rPr>
          <w:b/>
          <w:sz w:val="28"/>
          <w:szCs w:val="28"/>
        </w:rPr>
      </w:pPr>
      <w:r w:rsidRPr="003C7611">
        <w:rPr>
          <w:b/>
          <w:sz w:val="28"/>
          <w:szCs w:val="28"/>
        </w:rPr>
        <w:t>«ПИНЕЖСКИЙ МУНИЦИПАЛЬНЫЙ РАЙОН»</w:t>
      </w:r>
    </w:p>
    <w:p w:rsidR="003C7611" w:rsidRPr="003C7611" w:rsidRDefault="003C7611" w:rsidP="003C7611">
      <w:pPr>
        <w:pStyle w:val="a6"/>
        <w:rPr>
          <w:sz w:val="28"/>
          <w:szCs w:val="28"/>
        </w:rPr>
      </w:pPr>
    </w:p>
    <w:p w:rsidR="003C7611" w:rsidRPr="003C7611" w:rsidRDefault="003C7611" w:rsidP="003C7611">
      <w:pPr>
        <w:pStyle w:val="a6"/>
        <w:rPr>
          <w:sz w:val="28"/>
          <w:szCs w:val="28"/>
        </w:rPr>
      </w:pPr>
    </w:p>
    <w:p w:rsidR="003C7611" w:rsidRPr="003C7611" w:rsidRDefault="003C7611" w:rsidP="003C7611">
      <w:pPr>
        <w:pStyle w:val="a6"/>
        <w:rPr>
          <w:b/>
          <w:sz w:val="28"/>
          <w:szCs w:val="28"/>
        </w:rPr>
      </w:pPr>
      <w:proofErr w:type="gramStart"/>
      <w:r w:rsidRPr="003C7611">
        <w:rPr>
          <w:b/>
          <w:sz w:val="28"/>
          <w:szCs w:val="28"/>
        </w:rPr>
        <w:t>П</w:t>
      </w:r>
      <w:proofErr w:type="gramEnd"/>
      <w:r w:rsidRPr="003C7611">
        <w:rPr>
          <w:b/>
          <w:sz w:val="28"/>
          <w:szCs w:val="28"/>
        </w:rPr>
        <w:t xml:space="preserve"> О С Т А Н О В Л Е Н И Е</w:t>
      </w:r>
    </w:p>
    <w:p w:rsidR="003C7611" w:rsidRPr="003C7611" w:rsidRDefault="003C7611" w:rsidP="003C7611">
      <w:pPr>
        <w:pStyle w:val="a6"/>
        <w:rPr>
          <w:sz w:val="28"/>
          <w:szCs w:val="28"/>
        </w:rPr>
      </w:pPr>
    </w:p>
    <w:p w:rsidR="003C7611" w:rsidRPr="003C7611" w:rsidRDefault="003C7611" w:rsidP="003C7611">
      <w:pPr>
        <w:pStyle w:val="a6"/>
        <w:jc w:val="both"/>
        <w:rPr>
          <w:sz w:val="28"/>
          <w:szCs w:val="28"/>
        </w:rPr>
      </w:pPr>
    </w:p>
    <w:p w:rsidR="003C7611" w:rsidRPr="003C7611" w:rsidRDefault="003C7611" w:rsidP="003C7611">
      <w:pPr>
        <w:pStyle w:val="a6"/>
        <w:rPr>
          <w:sz w:val="28"/>
          <w:szCs w:val="28"/>
        </w:rPr>
      </w:pPr>
      <w:r w:rsidRPr="003C7611">
        <w:rPr>
          <w:sz w:val="28"/>
          <w:szCs w:val="28"/>
        </w:rPr>
        <w:t xml:space="preserve">от 31 августа 2018 г. № 0678 - па </w:t>
      </w:r>
    </w:p>
    <w:p w:rsidR="003C7611" w:rsidRPr="003C7611" w:rsidRDefault="003C7611" w:rsidP="003C7611">
      <w:pPr>
        <w:pStyle w:val="a6"/>
        <w:rPr>
          <w:sz w:val="28"/>
          <w:szCs w:val="28"/>
        </w:rPr>
      </w:pPr>
    </w:p>
    <w:p w:rsidR="003C7611" w:rsidRPr="003C7611" w:rsidRDefault="003C7611" w:rsidP="003C7611">
      <w:pPr>
        <w:pStyle w:val="a6"/>
        <w:rPr>
          <w:sz w:val="28"/>
          <w:szCs w:val="28"/>
        </w:rPr>
      </w:pPr>
    </w:p>
    <w:p w:rsidR="003C7611" w:rsidRPr="003C7611" w:rsidRDefault="003C7611" w:rsidP="003C7611">
      <w:pPr>
        <w:pStyle w:val="a6"/>
        <w:rPr>
          <w:sz w:val="20"/>
        </w:rPr>
      </w:pPr>
      <w:r w:rsidRPr="003C7611">
        <w:rPr>
          <w:sz w:val="20"/>
        </w:rPr>
        <w:t>с. Карпогоры</w:t>
      </w:r>
    </w:p>
    <w:p w:rsidR="003C7611" w:rsidRPr="003C7611" w:rsidRDefault="003C7611" w:rsidP="003C7611">
      <w:pPr>
        <w:pStyle w:val="a6"/>
        <w:jc w:val="both"/>
        <w:rPr>
          <w:sz w:val="28"/>
          <w:szCs w:val="28"/>
        </w:rPr>
      </w:pPr>
    </w:p>
    <w:p w:rsidR="003C7611" w:rsidRPr="003C7611" w:rsidRDefault="003C7611" w:rsidP="003C7611">
      <w:pPr>
        <w:pStyle w:val="a6"/>
        <w:jc w:val="both"/>
        <w:rPr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7611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муниципальную программу </w:t>
      </w: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7611">
        <w:rPr>
          <w:rFonts w:ascii="Times New Roman" w:hAnsi="Times New Roman"/>
          <w:b/>
          <w:bCs/>
          <w:sz w:val="28"/>
          <w:szCs w:val="28"/>
        </w:rPr>
        <w:t xml:space="preserve">«Улучшение эксплуатационного состояния автомобильных дорог общего пользования местного значения Пинежского муниципального района </w:t>
      </w: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C7611">
        <w:rPr>
          <w:rFonts w:ascii="Times New Roman" w:hAnsi="Times New Roman"/>
          <w:b/>
          <w:bCs/>
          <w:sz w:val="28"/>
          <w:szCs w:val="28"/>
        </w:rPr>
        <w:t xml:space="preserve">на 2017 – 2019 годы» </w:t>
      </w: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C7611" w:rsidRPr="003C7611" w:rsidRDefault="003C7611" w:rsidP="003C7611">
      <w:pPr>
        <w:pStyle w:val="a6"/>
        <w:ind w:firstLine="709"/>
        <w:jc w:val="both"/>
        <w:rPr>
          <w:sz w:val="28"/>
          <w:szCs w:val="28"/>
        </w:rPr>
      </w:pPr>
      <w:r w:rsidRPr="003C7611">
        <w:rPr>
          <w:sz w:val="28"/>
          <w:szCs w:val="28"/>
        </w:rPr>
        <w:t>В соответствии со статьёй 179 Бюджетного кодекса Российской Федерации, Порядком разработки и реализации муниципальных программ муниципального образования «Пинежский муниципальный район», утвержденным постановлением администрации муниципального образования «Пинежский муниципальный район» от 03 сентября 2013 года № 0679-па          (с изм. от 20.02.2015 № 0093-па, от 19.08.2015 № 0498-па), администрация     МО «Пинежский район»</w:t>
      </w:r>
    </w:p>
    <w:p w:rsidR="003C7611" w:rsidRPr="003C7611" w:rsidRDefault="003C7611" w:rsidP="003C7611">
      <w:pPr>
        <w:pStyle w:val="a6"/>
        <w:ind w:firstLine="709"/>
        <w:jc w:val="both"/>
        <w:rPr>
          <w:b/>
          <w:sz w:val="28"/>
          <w:szCs w:val="28"/>
        </w:rPr>
      </w:pPr>
      <w:proofErr w:type="spellStart"/>
      <w:proofErr w:type="gramStart"/>
      <w:r w:rsidRPr="003C7611">
        <w:rPr>
          <w:b/>
          <w:sz w:val="28"/>
          <w:szCs w:val="28"/>
        </w:rPr>
        <w:t>п</w:t>
      </w:r>
      <w:proofErr w:type="spellEnd"/>
      <w:proofErr w:type="gramEnd"/>
      <w:r w:rsidRPr="003C7611">
        <w:rPr>
          <w:b/>
          <w:sz w:val="28"/>
          <w:szCs w:val="28"/>
        </w:rPr>
        <w:t xml:space="preserve"> о с т а </w:t>
      </w:r>
      <w:proofErr w:type="spellStart"/>
      <w:r w:rsidRPr="003C7611">
        <w:rPr>
          <w:b/>
          <w:sz w:val="28"/>
          <w:szCs w:val="28"/>
        </w:rPr>
        <w:t>н</w:t>
      </w:r>
      <w:proofErr w:type="spellEnd"/>
      <w:r w:rsidRPr="003C7611">
        <w:rPr>
          <w:b/>
          <w:sz w:val="28"/>
          <w:szCs w:val="28"/>
        </w:rPr>
        <w:t xml:space="preserve"> о в л я е т:</w:t>
      </w:r>
    </w:p>
    <w:p w:rsidR="003C7611" w:rsidRPr="003C7611" w:rsidRDefault="003C7611" w:rsidP="003C76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 xml:space="preserve">1. Утвердить прилагаемые изменения, которые вносятся в муниципальную программу </w:t>
      </w:r>
      <w:r w:rsidRPr="003C7611">
        <w:rPr>
          <w:rFonts w:ascii="Times New Roman" w:hAnsi="Times New Roman"/>
          <w:bCs/>
          <w:sz w:val="28"/>
          <w:szCs w:val="28"/>
        </w:rPr>
        <w:t>«Улучшение эксплуатационного состояния автомобильных дорог общего пользования местного значения Пинежского муниципального района на 2017 – 2019 годы»</w:t>
      </w:r>
      <w:r w:rsidRPr="003C7611">
        <w:rPr>
          <w:rFonts w:ascii="Times New Roman" w:hAnsi="Times New Roman"/>
          <w:sz w:val="28"/>
          <w:szCs w:val="28"/>
        </w:rPr>
        <w:t>, утвержденную постановлением администрации муниципального образования «Пинежский муниципальный район» от 28 ноября 2016 года № 1218-па.</w:t>
      </w: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pStyle w:val="4"/>
        <w:ind w:left="0"/>
      </w:pPr>
    </w:p>
    <w:p w:rsidR="003C7611" w:rsidRPr="003C7611" w:rsidRDefault="003C7611" w:rsidP="003C76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pStyle w:val="2"/>
        <w:spacing w:after="0" w:line="240" w:lineRule="auto"/>
        <w:rPr>
          <w:sz w:val="28"/>
          <w:szCs w:val="28"/>
        </w:rPr>
      </w:pPr>
      <w:r w:rsidRPr="003C7611">
        <w:rPr>
          <w:sz w:val="28"/>
          <w:szCs w:val="28"/>
        </w:rPr>
        <w:t>Глава администрации                                                                             А.С. Чечулин</w:t>
      </w:r>
    </w:p>
    <w:p w:rsidR="003C7611" w:rsidRPr="003C7611" w:rsidRDefault="003C7611" w:rsidP="003C7611">
      <w:pPr>
        <w:pStyle w:val="a6"/>
        <w:ind w:firstLine="862"/>
        <w:jc w:val="both"/>
        <w:rPr>
          <w:sz w:val="28"/>
          <w:szCs w:val="28"/>
        </w:rPr>
      </w:pPr>
    </w:p>
    <w:p w:rsidR="003C7611" w:rsidRPr="003C7611" w:rsidRDefault="003C7611" w:rsidP="003C7611">
      <w:pPr>
        <w:pStyle w:val="a6"/>
        <w:ind w:firstLine="862"/>
        <w:jc w:val="both"/>
        <w:rPr>
          <w:sz w:val="28"/>
          <w:szCs w:val="28"/>
        </w:rPr>
      </w:pPr>
    </w:p>
    <w:p w:rsidR="003C7611" w:rsidRPr="003C7611" w:rsidRDefault="003C7611" w:rsidP="003C7611">
      <w:pPr>
        <w:pStyle w:val="a6"/>
        <w:ind w:firstLine="862"/>
        <w:jc w:val="both"/>
        <w:rPr>
          <w:sz w:val="28"/>
          <w:szCs w:val="28"/>
        </w:rPr>
      </w:pPr>
    </w:p>
    <w:p w:rsidR="003C7611" w:rsidRPr="003C7611" w:rsidRDefault="003C7611" w:rsidP="003C7611">
      <w:pPr>
        <w:pStyle w:val="a6"/>
        <w:ind w:firstLine="862"/>
        <w:jc w:val="both"/>
        <w:rPr>
          <w:sz w:val="28"/>
          <w:szCs w:val="28"/>
        </w:rPr>
      </w:pPr>
    </w:p>
    <w:p w:rsidR="003C7611" w:rsidRPr="003C7611" w:rsidRDefault="003C7611" w:rsidP="003C7611">
      <w:pPr>
        <w:pStyle w:val="a6"/>
        <w:ind w:firstLine="862"/>
        <w:jc w:val="both"/>
        <w:rPr>
          <w:sz w:val="28"/>
          <w:szCs w:val="28"/>
        </w:rPr>
      </w:pPr>
    </w:p>
    <w:p w:rsidR="003C7611" w:rsidRPr="003C7611" w:rsidRDefault="003C7611" w:rsidP="003C7611">
      <w:pPr>
        <w:pStyle w:val="a6"/>
        <w:ind w:firstLine="862"/>
        <w:jc w:val="both"/>
        <w:rPr>
          <w:sz w:val="28"/>
          <w:szCs w:val="28"/>
        </w:rPr>
      </w:pPr>
    </w:p>
    <w:p w:rsidR="003C7611" w:rsidRPr="003C7611" w:rsidRDefault="003C7611" w:rsidP="003C7611">
      <w:pPr>
        <w:pStyle w:val="a6"/>
        <w:ind w:firstLine="862"/>
        <w:jc w:val="both"/>
        <w:rPr>
          <w:sz w:val="28"/>
          <w:szCs w:val="28"/>
        </w:rPr>
      </w:pPr>
    </w:p>
    <w:p w:rsidR="003C7611" w:rsidRPr="003C7611" w:rsidRDefault="003C7611" w:rsidP="003C7611">
      <w:pPr>
        <w:pStyle w:val="a6"/>
        <w:ind w:firstLine="862"/>
        <w:jc w:val="right"/>
        <w:rPr>
          <w:sz w:val="28"/>
          <w:szCs w:val="28"/>
        </w:rPr>
      </w:pPr>
      <w:r w:rsidRPr="003C7611">
        <w:rPr>
          <w:sz w:val="28"/>
          <w:szCs w:val="28"/>
        </w:rPr>
        <w:lastRenderedPageBreak/>
        <w:t>Утверждены</w:t>
      </w:r>
    </w:p>
    <w:p w:rsidR="003C7611" w:rsidRPr="003C7611" w:rsidRDefault="003C7611" w:rsidP="003C7611">
      <w:pPr>
        <w:pStyle w:val="a6"/>
        <w:ind w:firstLine="862"/>
        <w:jc w:val="right"/>
        <w:rPr>
          <w:sz w:val="28"/>
          <w:szCs w:val="28"/>
        </w:rPr>
      </w:pPr>
      <w:r w:rsidRPr="003C7611">
        <w:rPr>
          <w:sz w:val="28"/>
          <w:szCs w:val="28"/>
        </w:rPr>
        <w:t>постановлением администрации</w:t>
      </w:r>
    </w:p>
    <w:p w:rsidR="003C7611" w:rsidRPr="003C7611" w:rsidRDefault="003C7611" w:rsidP="003C7611">
      <w:pPr>
        <w:pStyle w:val="a6"/>
        <w:ind w:firstLine="862"/>
        <w:jc w:val="right"/>
        <w:rPr>
          <w:sz w:val="28"/>
          <w:szCs w:val="28"/>
        </w:rPr>
      </w:pPr>
      <w:r w:rsidRPr="003C7611">
        <w:rPr>
          <w:sz w:val="28"/>
          <w:szCs w:val="28"/>
        </w:rPr>
        <w:t>МО «Пинежский район»</w:t>
      </w:r>
    </w:p>
    <w:p w:rsidR="003C7611" w:rsidRPr="003C7611" w:rsidRDefault="003C7611" w:rsidP="003C7611">
      <w:pPr>
        <w:pStyle w:val="a6"/>
        <w:ind w:firstLine="862"/>
        <w:jc w:val="right"/>
        <w:rPr>
          <w:sz w:val="28"/>
          <w:szCs w:val="28"/>
        </w:rPr>
      </w:pPr>
      <w:r w:rsidRPr="003C7611">
        <w:rPr>
          <w:sz w:val="28"/>
          <w:szCs w:val="28"/>
        </w:rPr>
        <w:t>от 31.08.2018 № 0678 - па</w:t>
      </w:r>
    </w:p>
    <w:p w:rsidR="003C7611" w:rsidRPr="003C7611" w:rsidRDefault="003C7611" w:rsidP="003C7611">
      <w:pPr>
        <w:pStyle w:val="a6"/>
        <w:ind w:firstLine="862"/>
        <w:jc w:val="right"/>
        <w:rPr>
          <w:sz w:val="28"/>
          <w:szCs w:val="28"/>
        </w:rPr>
      </w:pPr>
    </w:p>
    <w:p w:rsidR="003C7611" w:rsidRPr="003C7611" w:rsidRDefault="003C7611" w:rsidP="003C7611">
      <w:pPr>
        <w:pStyle w:val="a6"/>
        <w:ind w:firstLine="862"/>
        <w:jc w:val="right"/>
        <w:rPr>
          <w:sz w:val="28"/>
          <w:szCs w:val="28"/>
        </w:rPr>
      </w:pPr>
    </w:p>
    <w:p w:rsidR="003C7611" w:rsidRPr="003C7611" w:rsidRDefault="003C7611" w:rsidP="003C7611">
      <w:pPr>
        <w:pStyle w:val="a6"/>
        <w:ind w:firstLine="142"/>
        <w:rPr>
          <w:sz w:val="28"/>
          <w:szCs w:val="28"/>
        </w:rPr>
      </w:pPr>
      <w:r w:rsidRPr="003C7611">
        <w:rPr>
          <w:sz w:val="28"/>
          <w:szCs w:val="28"/>
        </w:rPr>
        <w:t>ИЗМЕНЕНИЯ,</w:t>
      </w:r>
    </w:p>
    <w:p w:rsidR="003C7611" w:rsidRPr="003C7611" w:rsidRDefault="003C7611" w:rsidP="003C7611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C7611">
        <w:rPr>
          <w:rFonts w:ascii="Times New Roman" w:hAnsi="Times New Roman"/>
          <w:sz w:val="28"/>
          <w:szCs w:val="28"/>
        </w:rPr>
        <w:t xml:space="preserve">которые вносятся в муниципальную программу </w:t>
      </w:r>
      <w:r w:rsidRPr="003C7611">
        <w:rPr>
          <w:rFonts w:ascii="Times New Roman" w:hAnsi="Times New Roman"/>
          <w:bCs/>
          <w:sz w:val="28"/>
          <w:szCs w:val="28"/>
        </w:rPr>
        <w:t>«Улучшение эксплуатационного состояния автомобильных дорог общего пользования местного значения Пинежского муниципального района на 2017 – 2019 годы»</w:t>
      </w:r>
    </w:p>
    <w:p w:rsidR="003C7611" w:rsidRPr="003C7611" w:rsidRDefault="003C7611" w:rsidP="003C7611">
      <w:pPr>
        <w:pStyle w:val="a6"/>
        <w:ind w:firstLine="142"/>
        <w:rPr>
          <w:sz w:val="28"/>
          <w:szCs w:val="28"/>
        </w:rPr>
      </w:pPr>
    </w:p>
    <w:p w:rsidR="003C7611" w:rsidRPr="003C7611" w:rsidRDefault="003C7611" w:rsidP="003C7611">
      <w:pPr>
        <w:pStyle w:val="a6"/>
        <w:ind w:firstLine="850"/>
        <w:jc w:val="left"/>
        <w:rPr>
          <w:sz w:val="28"/>
          <w:szCs w:val="28"/>
        </w:rPr>
      </w:pPr>
      <w:r w:rsidRPr="003C7611">
        <w:rPr>
          <w:sz w:val="28"/>
          <w:szCs w:val="28"/>
        </w:rPr>
        <w:tab/>
        <w:t>1. В приложении №3:</w:t>
      </w:r>
    </w:p>
    <w:p w:rsidR="003C7611" w:rsidRPr="003C7611" w:rsidRDefault="003C7611" w:rsidP="003C7611">
      <w:pPr>
        <w:pStyle w:val="a6"/>
        <w:ind w:firstLine="142"/>
        <w:jc w:val="right"/>
        <w:rPr>
          <w:sz w:val="28"/>
          <w:szCs w:val="28"/>
        </w:rPr>
      </w:pPr>
    </w:p>
    <w:p w:rsidR="003C7611" w:rsidRPr="003C7611" w:rsidRDefault="003C7611" w:rsidP="003C7611">
      <w:pPr>
        <w:pStyle w:val="a6"/>
        <w:ind w:firstLine="850"/>
        <w:jc w:val="both"/>
        <w:rPr>
          <w:sz w:val="28"/>
          <w:szCs w:val="28"/>
        </w:rPr>
      </w:pPr>
      <w:r w:rsidRPr="003C7611">
        <w:rPr>
          <w:sz w:val="28"/>
          <w:szCs w:val="28"/>
        </w:rPr>
        <w:t>Приложение №3 к указанной муниципальной программе изложить в следующей редакции (прилагается).</w:t>
      </w:r>
    </w:p>
    <w:p w:rsidR="003C7611" w:rsidRPr="003C7611" w:rsidRDefault="003C7611" w:rsidP="003C7611">
      <w:pPr>
        <w:spacing w:after="0" w:line="240" w:lineRule="auto"/>
        <w:ind w:firstLine="540"/>
        <w:jc w:val="right"/>
        <w:rPr>
          <w:rFonts w:ascii="Times New Roman" w:hAnsi="Times New Roman"/>
          <w:sz w:val="20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611" w:rsidRPr="003C7611" w:rsidRDefault="003C7611" w:rsidP="003C7611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3C7611" w:rsidRPr="003C7611" w:rsidRDefault="003C7611" w:rsidP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611" w:rsidRPr="003C7611" w:rsidRDefault="003C7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3C7611" w:rsidRPr="003C7611" w:rsidSect="0056116B">
      <w:headerReference w:type="default" r:id="rId18"/>
      <w:pgSz w:w="11905" w:h="16838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9B6" w:rsidRDefault="002E09B6" w:rsidP="00BB1006">
      <w:pPr>
        <w:spacing w:after="0" w:line="240" w:lineRule="auto"/>
      </w:pPr>
      <w:r>
        <w:separator/>
      </w:r>
    </w:p>
  </w:endnote>
  <w:endnote w:type="continuationSeparator" w:id="0">
    <w:p w:rsidR="002E09B6" w:rsidRDefault="002E09B6" w:rsidP="00BB1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9B6" w:rsidRDefault="002E09B6" w:rsidP="00BB1006">
      <w:pPr>
        <w:spacing w:after="0" w:line="240" w:lineRule="auto"/>
      </w:pPr>
      <w:r>
        <w:separator/>
      </w:r>
    </w:p>
  </w:footnote>
  <w:footnote w:type="continuationSeparator" w:id="0">
    <w:p w:rsidR="002E09B6" w:rsidRDefault="002E09B6" w:rsidP="00BB1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A3A" w:rsidRDefault="00AF7A3A" w:rsidP="00BB1006">
    <w:pPr>
      <w:pStyle w:val="ac"/>
      <w:tabs>
        <w:tab w:val="clear" w:pos="4677"/>
        <w:tab w:val="clear" w:pos="9355"/>
        <w:tab w:val="left" w:pos="7464"/>
      </w:tabs>
      <w:jc w:val="right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6035"/>
    <w:multiLevelType w:val="hybridMultilevel"/>
    <w:tmpl w:val="614AEAFC"/>
    <w:lvl w:ilvl="0" w:tplc="84A6763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4B6448"/>
    <w:multiLevelType w:val="hybridMultilevel"/>
    <w:tmpl w:val="097C3A9A"/>
    <w:lvl w:ilvl="0" w:tplc="100015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91312F3"/>
    <w:multiLevelType w:val="multilevel"/>
    <w:tmpl w:val="322AF322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21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1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3">
    <w:nsid w:val="6025447F"/>
    <w:multiLevelType w:val="hybridMultilevel"/>
    <w:tmpl w:val="FE3277E4"/>
    <w:lvl w:ilvl="0" w:tplc="C85E399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2BE298C"/>
    <w:multiLevelType w:val="hybridMultilevel"/>
    <w:tmpl w:val="51D253F0"/>
    <w:lvl w:ilvl="0" w:tplc="610C8B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F896E77"/>
    <w:multiLevelType w:val="hybridMultilevel"/>
    <w:tmpl w:val="7E7A770E"/>
    <w:lvl w:ilvl="0" w:tplc="5BAE9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5BC"/>
    <w:rsid w:val="00002588"/>
    <w:rsid w:val="0002647E"/>
    <w:rsid w:val="00033C32"/>
    <w:rsid w:val="0004588D"/>
    <w:rsid w:val="00047019"/>
    <w:rsid w:val="00052C5A"/>
    <w:rsid w:val="0006196B"/>
    <w:rsid w:val="000666CB"/>
    <w:rsid w:val="00066AB7"/>
    <w:rsid w:val="00067906"/>
    <w:rsid w:val="000727DD"/>
    <w:rsid w:val="000743C7"/>
    <w:rsid w:val="00085401"/>
    <w:rsid w:val="00093E85"/>
    <w:rsid w:val="000A0337"/>
    <w:rsid w:val="000A17D8"/>
    <w:rsid w:val="000A64B7"/>
    <w:rsid w:val="000A7F56"/>
    <w:rsid w:val="000C7954"/>
    <w:rsid w:val="000D1401"/>
    <w:rsid w:val="000D5C2E"/>
    <w:rsid w:val="000F1412"/>
    <w:rsid w:val="00110396"/>
    <w:rsid w:val="001201DC"/>
    <w:rsid w:val="0013576F"/>
    <w:rsid w:val="00135CB0"/>
    <w:rsid w:val="00161EEA"/>
    <w:rsid w:val="00164A0D"/>
    <w:rsid w:val="00174C12"/>
    <w:rsid w:val="0017688E"/>
    <w:rsid w:val="001919A1"/>
    <w:rsid w:val="001B5A7E"/>
    <w:rsid w:val="001C4907"/>
    <w:rsid w:val="001C5DB1"/>
    <w:rsid w:val="001D1B22"/>
    <w:rsid w:val="001D794F"/>
    <w:rsid w:val="001F00AC"/>
    <w:rsid w:val="001F2005"/>
    <w:rsid w:val="00200D37"/>
    <w:rsid w:val="00205516"/>
    <w:rsid w:val="00206B13"/>
    <w:rsid w:val="00212238"/>
    <w:rsid w:val="00212926"/>
    <w:rsid w:val="00221EB6"/>
    <w:rsid w:val="00224BDB"/>
    <w:rsid w:val="002301BC"/>
    <w:rsid w:val="0023448D"/>
    <w:rsid w:val="0023779F"/>
    <w:rsid w:val="00261CD2"/>
    <w:rsid w:val="0026595E"/>
    <w:rsid w:val="00272412"/>
    <w:rsid w:val="00276032"/>
    <w:rsid w:val="00280EC8"/>
    <w:rsid w:val="0028240D"/>
    <w:rsid w:val="002826B4"/>
    <w:rsid w:val="002A36D3"/>
    <w:rsid w:val="002B05CC"/>
    <w:rsid w:val="002B33B1"/>
    <w:rsid w:val="002B7919"/>
    <w:rsid w:val="002C46C9"/>
    <w:rsid w:val="002C5446"/>
    <w:rsid w:val="002C7A09"/>
    <w:rsid w:val="002D6468"/>
    <w:rsid w:val="002D6B37"/>
    <w:rsid w:val="002E09B6"/>
    <w:rsid w:val="002E1E7D"/>
    <w:rsid w:val="00302F8D"/>
    <w:rsid w:val="0030607F"/>
    <w:rsid w:val="00310F7A"/>
    <w:rsid w:val="0031197A"/>
    <w:rsid w:val="00325B5F"/>
    <w:rsid w:val="00336DFB"/>
    <w:rsid w:val="003450D2"/>
    <w:rsid w:val="00345697"/>
    <w:rsid w:val="0035183C"/>
    <w:rsid w:val="00355373"/>
    <w:rsid w:val="003571F0"/>
    <w:rsid w:val="00360770"/>
    <w:rsid w:val="00362939"/>
    <w:rsid w:val="00392C9A"/>
    <w:rsid w:val="003A369E"/>
    <w:rsid w:val="003B7210"/>
    <w:rsid w:val="003C7611"/>
    <w:rsid w:val="003F13D7"/>
    <w:rsid w:val="003F267F"/>
    <w:rsid w:val="003F3CB2"/>
    <w:rsid w:val="003F4DF0"/>
    <w:rsid w:val="003F6240"/>
    <w:rsid w:val="00402505"/>
    <w:rsid w:val="00407098"/>
    <w:rsid w:val="00415BA1"/>
    <w:rsid w:val="00415D84"/>
    <w:rsid w:val="0042078D"/>
    <w:rsid w:val="00442606"/>
    <w:rsid w:val="00442E12"/>
    <w:rsid w:val="0044782B"/>
    <w:rsid w:val="00454FCC"/>
    <w:rsid w:val="00456043"/>
    <w:rsid w:val="00460CB9"/>
    <w:rsid w:val="0047669E"/>
    <w:rsid w:val="00477C05"/>
    <w:rsid w:val="0048530F"/>
    <w:rsid w:val="00492269"/>
    <w:rsid w:val="00496AE4"/>
    <w:rsid w:val="004A0D68"/>
    <w:rsid w:val="004A1087"/>
    <w:rsid w:val="004B019F"/>
    <w:rsid w:val="004B29FA"/>
    <w:rsid w:val="004B2E6A"/>
    <w:rsid w:val="004C69AF"/>
    <w:rsid w:val="004C7649"/>
    <w:rsid w:val="004D0523"/>
    <w:rsid w:val="004D7F08"/>
    <w:rsid w:val="004E0173"/>
    <w:rsid w:val="004E5387"/>
    <w:rsid w:val="004E7562"/>
    <w:rsid w:val="00503C79"/>
    <w:rsid w:val="00505334"/>
    <w:rsid w:val="0052330D"/>
    <w:rsid w:val="0053119D"/>
    <w:rsid w:val="005448BC"/>
    <w:rsid w:val="005523AD"/>
    <w:rsid w:val="0056116B"/>
    <w:rsid w:val="0056587B"/>
    <w:rsid w:val="005713C6"/>
    <w:rsid w:val="00582D20"/>
    <w:rsid w:val="0058654E"/>
    <w:rsid w:val="005866E5"/>
    <w:rsid w:val="00586A39"/>
    <w:rsid w:val="005A2CB1"/>
    <w:rsid w:val="005B1DB9"/>
    <w:rsid w:val="005B5D1C"/>
    <w:rsid w:val="005B7ECB"/>
    <w:rsid w:val="005C30E6"/>
    <w:rsid w:val="005C3E44"/>
    <w:rsid w:val="005C54DF"/>
    <w:rsid w:val="005D55BF"/>
    <w:rsid w:val="005E1764"/>
    <w:rsid w:val="00601848"/>
    <w:rsid w:val="00606E10"/>
    <w:rsid w:val="00620E09"/>
    <w:rsid w:val="006269D0"/>
    <w:rsid w:val="006406DD"/>
    <w:rsid w:val="00650A24"/>
    <w:rsid w:val="006539CF"/>
    <w:rsid w:val="00660269"/>
    <w:rsid w:val="0066718E"/>
    <w:rsid w:val="00670C22"/>
    <w:rsid w:val="006725BC"/>
    <w:rsid w:val="0069101B"/>
    <w:rsid w:val="006B017B"/>
    <w:rsid w:val="006C29AB"/>
    <w:rsid w:val="006C35BA"/>
    <w:rsid w:val="006C35C7"/>
    <w:rsid w:val="006C6E70"/>
    <w:rsid w:val="006E4151"/>
    <w:rsid w:val="006E5431"/>
    <w:rsid w:val="006E5B6B"/>
    <w:rsid w:val="00706746"/>
    <w:rsid w:val="00721E4C"/>
    <w:rsid w:val="00722787"/>
    <w:rsid w:val="00725390"/>
    <w:rsid w:val="007266CC"/>
    <w:rsid w:val="007304CB"/>
    <w:rsid w:val="00730DFB"/>
    <w:rsid w:val="00735ADB"/>
    <w:rsid w:val="007466F7"/>
    <w:rsid w:val="00750876"/>
    <w:rsid w:val="00762974"/>
    <w:rsid w:val="007672B8"/>
    <w:rsid w:val="007749E4"/>
    <w:rsid w:val="0077649D"/>
    <w:rsid w:val="00777D6C"/>
    <w:rsid w:val="007849D1"/>
    <w:rsid w:val="007850D6"/>
    <w:rsid w:val="007949DB"/>
    <w:rsid w:val="007A50E7"/>
    <w:rsid w:val="007A7F1B"/>
    <w:rsid w:val="007B1531"/>
    <w:rsid w:val="007B472B"/>
    <w:rsid w:val="007B6014"/>
    <w:rsid w:val="007C38F4"/>
    <w:rsid w:val="007C5904"/>
    <w:rsid w:val="007E4839"/>
    <w:rsid w:val="007F0F70"/>
    <w:rsid w:val="008101F9"/>
    <w:rsid w:val="00812648"/>
    <w:rsid w:val="0083015B"/>
    <w:rsid w:val="0083279A"/>
    <w:rsid w:val="00841D36"/>
    <w:rsid w:val="00843D27"/>
    <w:rsid w:val="00857B8E"/>
    <w:rsid w:val="00874435"/>
    <w:rsid w:val="008A50E2"/>
    <w:rsid w:val="008B020E"/>
    <w:rsid w:val="008B08DB"/>
    <w:rsid w:val="008B6AE4"/>
    <w:rsid w:val="008D004C"/>
    <w:rsid w:val="008D03EF"/>
    <w:rsid w:val="008E0018"/>
    <w:rsid w:val="008F3A11"/>
    <w:rsid w:val="00901FA8"/>
    <w:rsid w:val="00904353"/>
    <w:rsid w:val="0090764C"/>
    <w:rsid w:val="0091022A"/>
    <w:rsid w:val="00912651"/>
    <w:rsid w:val="00925577"/>
    <w:rsid w:val="00936AAF"/>
    <w:rsid w:val="009442AC"/>
    <w:rsid w:val="0095226E"/>
    <w:rsid w:val="00954539"/>
    <w:rsid w:val="0095792A"/>
    <w:rsid w:val="009579C0"/>
    <w:rsid w:val="0097251B"/>
    <w:rsid w:val="009805B6"/>
    <w:rsid w:val="00987636"/>
    <w:rsid w:val="0099180C"/>
    <w:rsid w:val="009A60D7"/>
    <w:rsid w:val="009B1028"/>
    <w:rsid w:val="009D12F6"/>
    <w:rsid w:val="009D1C46"/>
    <w:rsid w:val="009D2D06"/>
    <w:rsid w:val="009D322D"/>
    <w:rsid w:val="009D58AB"/>
    <w:rsid w:val="009F7428"/>
    <w:rsid w:val="00A01D61"/>
    <w:rsid w:val="00A05027"/>
    <w:rsid w:val="00A05924"/>
    <w:rsid w:val="00A17CC5"/>
    <w:rsid w:val="00A210E6"/>
    <w:rsid w:val="00A21E7F"/>
    <w:rsid w:val="00A23988"/>
    <w:rsid w:val="00A25345"/>
    <w:rsid w:val="00A3083C"/>
    <w:rsid w:val="00A41A3B"/>
    <w:rsid w:val="00A42849"/>
    <w:rsid w:val="00A6495F"/>
    <w:rsid w:val="00A84655"/>
    <w:rsid w:val="00AA20E2"/>
    <w:rsid w:val="00AB3DFE"/>
    <w:rsid w:val="00AE3067"/>
    <w:rsid w:val="00AF5135"/>
    <w:rsid w:val="00AF7A3A"/>
    <w:rsid w:val="00B012E1"/>
    <w:rsid w:val="00B021FE"/>
    <w:rsid w:val="00B05EA9"/>
    <w:rsid w:val="00B137C0"/>
    <w:rsid w:val="00B1510A"/>
    <w:rsid w:val="00B26C2C"/>
    <w:rsid w:val="00B55DAB"/>
    <w:rsid w:val="00B65677"/>
    <w:rsid w:val="00B67061"/>
    <w:rsid w:val="00B7374A"/>
    <w:rsid w:val="00B767FE"/>
    <w:rsid w:val="00B90F39"/>
    <w:rsid w:val="00B93E47"/>
    <w:rsid w:val="00BA4D98"/>
    <w:rsid w:val="00BB1006"/>
    <w:rsid w:val="00BC6892"/>
    <w:rsid w:val="00BD7F9C"/>
    <w:rsid w:val="00BE1CCF"/>
    <w:rsid w:val="00C01B45"/>
    <w:rsid w:val="00C13642"/>
    <w:rsid w:val="00C344E0"/>
    <w:rsid w:val="00C37199"/>
    <w:rsid w:val="00C4100B"/>
    <w:rsid w:val="00C435BD"/>
    <w:rsid w:val="00C441D4"/>
    <w:rsid w:val="00C44F58"/>
    <w:rsid w:val="00C45FB6"/>
    <w:rsid w:val="00C649C2"/>
    <w:rsid w:val="00C6736A"/>
    <w:rsid w:val="00C74080"/>
    <w:rsid w:val="00C74157"/>
    <w:rsid w:val="00C910BA"/>
    <w:rsid w:val="00C9437B"/>
    <w:rsid w:val="00CA0765"/>
    <w:rsid w:val="00CA7F96"/>
    <w:rsid w:val="00CB1157"/>
    <w:rsid w:val="00CB56B5"/>
    <w:rsid w:val="00CB66CE"/>
    <w:rsid w:val="00CC2892"/>
    <w:rsid w:val="00CC3EA0"/>
    <w:rsid w:val="00CC658C"/>
    <w:rsid w:val="00CC78EE"/>
    <w:rsid w:val="00CF05B4"/>
    <w:rsid w:val="00CF3207"/>
    <w:rsid w:val="00D0187D"/>
    <w:rsid w:val="00D07E6D"/>
    <w:rsid w:val="00D1633F"/>
    <w:rsid w:val="00D2201B"/>
    <w:rsid w:val="00D231EE"/>
    <w:rsid w:val="00D23E13"/>
    <w:rsid w:val="00D356B1"/>
    <w:rsid w:val="00D411B8"/>
    <w:rsid w:val="00D547EB"/>
    <w:rsid w:val="00D5549E"/>
    <w:rsid w:val="00D62BDE"/>
    <w:rsid w:val="00D65989"/>
    <w:rsid w:val="00D80707"/>
    <w:rsid w:val="00D8205B"/>
    <w:rsid w:val="00D86FE7"/>
    <w:rsid w:val="00D87C0F"/>
    <w:rsid w:val="00DA4E79"/>
    <w:rsid w:val="00DB36D2"/>
    <w:rsid w:val="00DB7794"/>
    <w:rsid w:val="00DD5468"/>
    <w:rsid w:val="00DE3C93"/>
    <w:rsid w:val="00DE789F"/>
    <w:rsid w:val="00DF1BE1"/>
    <w:rsid w:val="00DF26A4"/>
    <w:rsid w:val="00DF3BE3"/>
    <w:rsid w:val="00DF5254"/>
    <w:rsid w:val="00E017F6"/>
    <w:rsid w:val="00E03243"/>
    <w:rsid w:val="00E04585"/>
    <w:rsid w:val="00E0538E"/>
    <w:rsid w:val="00E07DE0"/>
    <w:rsid w:val="00E10124"/>
    <w:rsid w:val="00E135B7"/>
    <w:rsid w:val="00E16385"/>
    <w:rsid w:val="00E27B57"/>
    <w:rsid w:val="00E3588E"/>
    <w:rsid w:val="00E469CB"/>
    <w:rsid w:val="00E554C3"/>
    <w:rsid w:val="00E569BA"/>
    <w:rsid w:val="00E60E5E"/>
    <w:rsid w:val="00E6373B"/>
    <w:rsid w:val="00E66B52"/>
    <w:rsid w:val="00E7707F"/>
    <w:rsid w:val="00E82A9A"/>
    <w:rsid w:val="00EA4F90"/>
    <w:rsid w:val="00EB12E1"/>
    <w:rsid w:val="00EB3194"/>
    <w:rsid w:val="00EB72FF"/>
    <w:rsid w:val="00EC2BDD"/>
    <w:rsid w:val="00EC3019"/>
    <w:rsid w:val="00EC7A9E"/>
    <w:rsid w:val="00ED4E4A"/>
    <w:rsid w:val="00ED7CAA"/>
    <w:rsid w:val="00EE1632"/>
    <w:rsid w:val="00EE2D57"/>
    <w:rsid w:val="00F02D03"/>
    <w:rsid w:val="00F058D9"/>
    <w:rsid w:val="00F064D3"/>
    <w:rsid w:val="00F12EC9"/>
    <w:rsid w:val="00F155BA"/>
    <w:rsid w:val="00F242BC"/>
    <w:rsid w:val="00F331C9"/>
    <w:rsid w:val="00F340D4"/>
    <w:rsid w:val="00F35F44"/>
    <w:rsid w:val="00F406A3"/>
    <w:rsid w:val="00F524C7"/>
    <w:rsid w:val="00F649CE"/>
    <w:rsid w:val="00F76DE2"/>
    <w:rsid w:val="00F771CF"/>
    <w:rsid w:val="00F963A8"/>
    <w:rsid w:val="00FA1A43"/>
    <w:rsid w:val="00FA2232"/>
    <w:rsid w:val="00FA69FE"/>
    <w:rsid w:val="00FC1075"/>
    <w:rsid w:val="00FC1E9B"/>
    <w:rsid w:val="00FC33E7"/>
    <w:rsid w:val="00FD082E"/>
    <w:rsid w:val="00FD1697"/>
    <w:rsid w:val="00FD41FC"/>
    <w:rsid w:val="00FE1F84"/>
    <w:rsid w:val="00FE5F3B"/>
    <w:rsid w:val="00FF2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B57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3C7611"/>
    <w:pPr>
      <w:keepNext/>
      <w:spacing w:after="0" w:line="240" w:lineRule="auto"/>
      <w:ind w:left="360"/>
      <w:outlineLvl w:val="3"/>
    </w:pPr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0AC"/>
    <w:pPr>
      <w:ind w:left="708"/>
    </w:pPr>
  </w:style>
  <w:style w:type="paragraph" w:customStyle="1" w:styleId="a4">
    <w:name w:val="Знак"/>
    <w:basedOn w:val="a"/>
    <w:rsid w:val="00857B8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5">
    <w:name w:val="Hyperlink"/>
    <w:basedOn w:val="a0"/>
    <w:rsid w:val="00E3588E"/>
    <w:rPr>
      <w:color w:val="0000FF"/>
      <w:u w:val="single"/>
    </w:rPr>
  </w:style>
  <w:style w:type="paragraph" w:styleId="a6">
    <w:name w:val="Body Text"/>
    <w:basedOn w:val="a"/>
    <w:link w:val="a7"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912651"/>
    <w:rPr>
      <w:rFonts w:ascii="Times New Roman" w:eastAsia="Times New Roman" w:hAnsi="Times New Roman"/>
      <w:sz w:val="24"/>
    </w:rPr>
  </w:style>
  <w:style w:type="paragraph" w:styleId="a8">
    <w:name w:val="Body Text Indent"/>
    <w:basedOn w:val="a"/>
    <w:link w:val="a9"/>
    <w:rsid w:val="0091265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12651"/>
    <w:rPr>
      <w:rFonts w:ascii="Times New Roman" w:eastAsia="Times New Roman" w:hAnsi="Times New Roman"/>
      <w:sz w:val="24"/>
      <w:szCs w:val="24"/>
    </w:rPr>
  </w:style>
  <w:style w:type="paragraph" w:styleId="aa">
    <w:name w:val="Title"/>
    <w:basedOn w:val="a"/>
    <w:link w:val="ab"/>
    <w:qFormat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912651"/>
    <w:rPr>
      <w:rFonts w:ascii="Times New Roman" w:eastAsia="Times New Roman" w:hAnsi="Times New Roman"/>
      <w:sz w:val="28"/>
    </w:rPr>
  </w:style>
  <w:style w:type="paragraph" w:styleId="ac">
    <w:name w:val="header"/>
    <w:basedOn w:val="a"/>
    <w:link w:val="ad"/>
    <w:uiPriority w:val="99"/>
    <w:unhideWhenUsed/>
    <w:rsid w:val="00BB10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B1006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B1006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9F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7428"/>
    <w:rPr>
      <w:rFonts w:ascii="Tahoma" w:hAnsi="Tahoma" w:cs="Tahoma"/>
      <w:sz w:val="16"/>
      <w:szCs w:val="16"/>
      <w:lang w:eastAsia="en-US"/>
    </w:rPr>
  </w:style>
  <w:style w:type="table" w:styleId="af2">
    <w:name w:val="Table Grid"/>
    <w:basedOn w:val="a1"/>
    <w:rsid w:val="003C7611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3C7611"/>
    <w:rPr>
      <w:rFonts w:ascii="Times New Roman" w:eastAsia="Times New Roman" w:hAnsi="Times New Roman"/>
      <w:sz w:val="28"/>
      <w:szCs w:val="28"/>
    </w:rPr>
  </w:style>
  <w:style w:type="paragraph" w:styleId="2">
    <w:name w:val="Body Text 2"/>
    <w:basedOn w:val="a"/>
    <w:link w:val="20"/>
    <w:rsid w:val="003C7611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3C7611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B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0AC"/>
    <w:pPr>
      <w:ind w:left="708"/>
    </w:pPr>
  </w:style>
  <w:style w:type="paragraph" w:customStyle="1" w:styleId="a4">
    <w:name w:val="Знак"/>
    <w:basedOn w:val="a"/>
    <w:rsid w:val="00857B8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5">
    <w:name w:val="Hyperlink"/>
    <w:basedOn w:val="a0"/>
    <w:rsid w:val="00E3588E"/>
    <w:rPr>
      <w:color w:val="0000FF"/>
      <w:u w:val="single"/>
    </w:rPr>
  </w:style>
  <w:style w:type="paragraph" w:styleId="a6">
    <w:name w:val="Body Text"/>
    <w:basedOn w:val="a"/>
    <w:link w:val="a7"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912651"/>
    <w:rPr>
      <w:rFonts w:ascii="Times New Roman" w:eastAsia="Times New Roman" w:hAnsi="Times New Roman"/>
      <w:sz w:val="24"/>
    </w:rPr>
  </w:style>
  <w:style w:type="paragraph" w:styleId="a8">
    <w:name w:val="Body Text Indent"/>
    <w:basedOn w:val="a"/>
    <w:link w:val="a9"/>
    <w:rsid w:val="0091265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12651"/>
    <w:rPr>
      <w:rFonts w:ascii="Times New Roman" w:eastAsia="Times New Roman" w:hAnsi="Times New Roman"/>
      <w:sz w:val="24"/>
      <w:szCs w:val="24"/>
    </w:rPr>
  </w:style>
  <w:style w:type="paragraph" w:styleId="aa">
    <w:name w:val="Title"/>
    <w:basedOn w:val="a"/>
    <w:link w:val="ab"/>
    <w:qFormat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912651"/>
    <w:rPr>
      <w:rFonts w:ascii="Times New Roman" w:eastAsia="Times New Roman" w:hAnsi="Times New Roman"/>
      <w:sz w:val="28"/>
    </w:rPr>
  </w:style>
  <w:style w:type="paragraph" w:styleId="ac">
    <w:name w:val="header"/>
    <w:basedOn w:val="a"/>
    <w:link w:val="ad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B1006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B1006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9F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74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negamo@yandex.ru" TargetMode="External"/><Relationship Id="rId13" Type="http://schemas.openxmlformats.org/officeDocument/2006/relationships/hyperlink" Target="consultantplus://offline/ref=DA0A5D2310CA5BBB10C59663D313C5A79F583393C1AC0F508984E3108Bm2kCF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://www.pinezhye.ru" TargetMode="External"/><Relationship Id="rId12" Type="http://schemas.openxmlformats.org/officeDocument/2006/relationships/hyperlink" Target="consultantplus://offline/ref=DA0A5D2310CA5BBB10C59663D313C5A79C533590CDFE5852D8D1EDm1k5F" TargetMode="External"/><Relationship Id="rId17" Type="http://schemas.openxmlformats.org/officeDocument/2006/relationships/hyperlink" Target="mailto:pinegamo@yandex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inezhye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inezhye.ru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DA0A5D2310CA5BBB10C59663D313C5A79F583393C1AC0F508984E3108Bm2kCF" TargetMode="External"/><Relationship Id="rId10" Type="http://schemas.openxmlformats.org/officeDocument/2006/relationships/hyperlink" Target="mailto:pinegamo@yandex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inezhye.ru" TargetMode="External"/><Relationship Id="rId14" Type="http://schemas.openxmlformats.org/officeDocument/2006/relationships/hyperlink" Target="consultantplus://offline/ref=DA0A5D2310CA5BBB10C59663D313C5A79F58339CC1AB0F508984E3108Bm2k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3909</Words>
  <Characters>22284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МУНИЦИПАЛЬНОГО ОБРАЗОВАНИЯ</vt:lpstr>
    </vt:vector>
  </TitlesOfParts>
  <Company>Microsoft</Company>
  <LinksUpToDate>false</LinksUpToDate>
  <CharactersWithSpaces>26141</CharactersWithSpaces>
  <SharedDoc>false</SharedDoc>
  <HLinks>
    <vt:vector size="12" baseType="variant">
      <vt:variant>
        <vt:i4>7798849</vt:i4>
      </vt:variant>
      <vt:variant>
        <vt:i4>3</vt:i4>
      </vt:variant>
      <vt:variant>
        <vt:i4>0</vt:i4>
      </vt:variant>
      <vt:variant>
        <vt:i4>5</vt:i4>
      </vt:variant>
      <vt:variant>
        <vt:lpwstr>mailto:pinegafo@atnet.ru</vt:lpwstr>
      </vt:variant>
      <vt:variant>
        <vt:lpwstr/>
      </vt:variant>
      <vt:variant>
        <vt:i4>7143459</vt:i4>
      </vt:variant>
      <vt:variant>
        <vt:i4>0</vt:i4>
      </vt:variant>
      <vt:variant>
        <vt:i4>0</vt:i4>
      </vt:variant>
      <vt:variant>
        <vt:i4>5</vt:i4>
      </vt:variant>
      <vt:variant>
        <vt:lpwstr>http://www.pinezhye.ru/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МУНИЦИПАЛЬНОГО ОБРАЗОВАНИЯ</dc:title>
  <dc:creator>pravo3</dc:creator>
  <cp:lastModifiedBy>Мельникова</cp:lastModifiedBy>
  <cp:revision>4</cp:revision>
  <cp:lastPrinted>2018-08-29T06:32:00Z</cp:lastPrinted>
  <dcterms:created xsi:type="dcterms:W3CDTF">2018-09-06T08:33:00Z</dcterms:created>
  <dcterms:modified xsi:type="dcterms:W3CDTF">2018-09-06T17:12:00Z</dcterms:modified>
</cp:coreProperties>
</file>